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7D" w:rsidRPr="00B36EBB" w:rsidRDefault="005A5B7D" w:rsidP="004E0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EBB">
        <w:rPr>
          <w:rFonts w:ascii="Times New Roman" w:hAnsi="Times New Roman" w:cs="Times New Roman"/>
          <w:b/>
          <w:bCs/>
          <w:sz w:val="28"/>
          <w:szCs w:val="28"/>
        </w:rPr>
        <w:t>ФЕДЕРАЛЬНЫЙ ЗАКОН №326-ФЗ от 29.11.2010 г.</w:t>
      </w:r>
    </w:p>
    <w:p w:rsidR="005A5B7D" w:rsidRDefault="005A5B7D" w:rsidP="004E0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EBB">
        <w:rPr>
          <w:rFonts w:ascii="Times New Roman" w:hAnsi="Times New Roman" w:cs="Times New Roman"/>
          <w:b/>
          <w:bCs/>
          <w:sz w:val="28"/>
          <w:szCs w:val="28"/>
        </w:rPr>
        <w:t xml:space="preserve">ОБ ОБЯЗАТЕЛЬНОМ МЕДИЦИНСКОМ СТРАХОВАНИИ В </w:t>
      </w:r>
      <w:r w:rsidR="00B36EBB">
        <w:rPr>
          <w:rFonts w:ascii="Times New Roman" w:hAnsi="Times New Roman" w:cs="Times New Roman"/>
          <w:b/>
          <w:bCs/>
          <w:sz w:val="28"/>
          <w:szCs w:val="28"/>
        </w:rPr>
        <w:t>РФ.</w:t>
      </w:r>
    </w:p>
    <w:p w:rsidR="00B36EBB" w:rsidRPr="00B36EBB" w:rsidRDefault="00B36EBB" w:rsidP="004E0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7D" w:rsidRPr="00B36EBB" w:rsidRDefault="005A5B7D" w:rsidP="004E0D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6EBB">
        <w:rPr>
          <w:rFonts w:ascii="Times New Roman" w:hAnsi="Times New Roman" w:cs="Times New Roman"/>
          <w:sz w:val="24"/>
          <w:szCs w:val="24"/>
        </w:rPr>
        <w:t xml:space="preserve">Глава 4. </w:t>
      </w:r>
      <w:r w:rsidRPr="00B36EBB">
        <w:rPr>
          <w:rFonts w:ascii="Times New Roman" w:hAnsi="Times New Roman" w:cs="Times New Roman"/>
          <w:bCs/>
          <w:sz w:val="24"/>
          <w:szCs w:val="24"/>
        </w:rPr>
        <w:t>ПРАВА И ОБЯЗАННОСТИ ЗАСТРАХОВАННЫХ ЛИЦ,</w:t>
      </w:r>
    </w:p>
    <w:p w:rsidR="005A5B7D" w:rsidRPr="00B36EBB" w:rsidRDefault="005A5B7D" w:rsidP="004E0D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6EBB">
        <w:rPr>
          <w:rFonts w:ascii="Times New Roman" w:hAnsi="Times New Roman" w:cs="Times New Roman"/>
          <w:bCs/>
          <w:sz w:val="24"/>
          <w:szCs w:val="24"/>
        </w:rPr>
        <w:t>СТРАХОВАТЕЛЕЙ, СТРАХОВЫХ МЕДИЦИНСКИХ ОРГАНИЗАЦИЙ</w:t>
      </w:r>
    </w:p>
    <w:p w:rsidR="005A5B7D" w:rsidRPr="00B36EBB" w:rsidRDefault="005A5B7D" w:rsidP="004E0D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6EBB">
        <w:rPr>
          <w:rFonts w:ascii="Times New Roman" w:hAnsi="Times New Roman" w:cs="Times New Roman"/>
          <w:bCs/>
          <w:sz w:val="24"/>
          <w:szCs w:val="24"/>
        </w:rPr>
        <w:t>И МЕДИЦИНСКИХ ОРГАНИЗАЦИЙ</w:t>
      </w:r>
    </w:p>
    <w:p w:rsidR="005A5B7D" w:rsidRPr="00B36EBB" w:rsidRDefault="005A5B7D" w:rsidP="004E0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7D" w:rsidRPr="00B36EBB" w:rsidRDefault="005A5B7D" w:rsidP="004E0DA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36EBB">
        <w:rPr>
          <w:rFonts w:ascii="Times New Roman" w:hAnsi="Times New Roman" w:cs="Times New Roman"/>
          <w:bCs/>
          <w:i/>
          <w:iCs/>
          <w:sz w:val="24"/>
          <w:szCs w:val="24"/>
        </w:rPr>
        <w:t>Статья 16. Права и обязанности застрахованных лиц</w:t>
      </w:r>
    </w:p>
    <w:p w:rsidR="005A5B7D" w:rsidRPr="00B36EBB" w:rsidRDefault="005A5B7D" w:rsidP="004E0D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B7D" w:rsidRPr="00B36EBB" w:rsidRDefault="005A5B7D" w:rsidP="004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BB">
        <w:rPr>
          <w:rFonts w:ascii="Times New Roman" w:hAnsi="Times New Roman" w:cs="Times New Roman"/>
          <w:sz w:val="24"/>
          <w:szCs w:val="24"/>
        </w:rPr>
        <w:t xml:space="preserve">1. Застрахованные лица имеют право </w:t>
      </w:r>
      <w:proofErr w:type="gramStart"/>
      <w:r w:rsidRPr="00B36E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6EBB">
        <w:rPr>
          <w:rFonts w:ascii="Times New Roman" w:hAnsi="Times New Roman" w:cs="Times New Roman"/>
          <w:sz w:val="24"/>
          <w:szCs w:val="24"/>
        </w:rPr>
        <w:t>:</w:t>
      </w:r>
    </w:p>
    <w:p w:rsidR="005A5B7D" w:rsidRPr="00B36EBB" w:rsidRDefault="005A5B7D" w:rsidP="004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BB">
        <w:rPr>
          <w:rFonts w:ascii="Times New Roman" w:hAnsi="Times New Roman" w:cs="Times New Roman"/>
          <w:sz w:val="24"/>
          <w:szCs w:val="24"/>
        </w:rPr>
        <w:t>1) бесплатное оказание им медицинской помощи медицинскими организациями при наступлении стр</w:t>
      </w:r>
      <w:r w:rsidRPr="00B36EBB">
        <w:rPr>
          <w:rFonts w:ascii="Times New Roman" w:hAnsi="Times New Roman" w:cs="Times New Roman"/>
          <w:sz w:val="24"/>
          <w:szCs w:val="24"/>
        </w:rPr>
        <w:t>а</w:t>
      </w:r>
      <w:r w:rsidRPr="00B36EBB">
        <w:rPr>
          <w:rFonts w:ascii="Times New Roman" w:hAnsi="Times New Roman" w:cs="Times New Roman"/>
          <w:sz w:val="24"/>
          <w:szCs w:val="24"/>
        </w:rPr>
        <w:t>хового случая: </w:t>
      </w:r>
      <w:r w:rsidRPr="00B36EBB">
        <w:rPr>
          <w:rFonts w:ascii="Times New Roman" w:hAnsi="Times New Roman" w:cs="Times New Roman"/>
          <w:sz w:val="24"/>
          <w:szCs w:val="24"/>
        </w:rPr>
        <w:br/>
        <w:t>а) на всей территории Российской Федерации в объеме, установленном базовой программой обязател</w:t>
      </w:r>
      <w:r w:rsidRPr="00B36EBB">
        <w:rPr>
          <w:rFonts w:ascii="Times New Roman" w:hAnsi="Times New Roman" w:cs="Times New Roman"/>
          <w:sz w:val="24"/>
          <w:szCs w:val="24"/>
        </w:rPr>
        <w:t>ь</w:t>
      </w:r>
      <w:r w:rsidRPr="00B36EBB">
        <w:rPr>
          <w:rFonts w:ascii="Times New Roman" w:hAnsi="Times New Roman" w:cs="Times New Roman"/>
          <w:sz w:val="24"/>
          <w:szCs w:val="24"/>
        </w:rPr>
        <w:t>ного медицинского страхования; </w:t>
      </w:r>
      <w:r w:rsidRPr="00B36EBB">
        <w:rPr>
          <w:rFonts w:ascii="Times New Roman" w:hAnsi="Times New Roman" w:cs="Times New Roman"/>
          <w:sz w:val="24"/>
          <w:szCs w:val="24"/>
        </w:rPr>
        <w:br/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</w:t>
      </w:r>
      <w:r w:rsidRPr="00B36EBB">
        <w:rPr>
          <w:rFonts w:ascii="Times New Roman" w:hAnsi="Times New Roman" w:cs="Times New Roman"/>
          <w:sz w:val="24"/>
          <w:szCs w:val="24"/>
        </w:rPr>
        <w:t>а</w:t>
      </w:r>
      <w:r w:rsidRPr="00B36EBB">
        <w:rPr>
          <w:rFonts w:ascii="Times New Roman" w:hAnsi="Times New Roman" w:cs="Times New Roman"/>
          <w:sz w:val="24"/>
          <w:szCs w:val="24"/>
        </w:rPr>
        <w:t>хования; </w:t>
      </w:r>
      <w:r w:rsidRPr="00B36EBB">
        <w:rPr>
          <w:rFonts w:ascii="Times New Roman" w:hAnsi="Times New Roman" w:cs="Times New Roman"/>
          <w:sz w:val="24"/>
          <w:szCs w:val="24"/>
        </w:rPr>
        <w:br/>
      </w:r>
    </w:p>
    <w:p w:rsidR="005A5B7D" w:rsidRPr="00B36EBB" w:rsidRDefault="005A5B7D" w:rsidP="004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BB">
        <w:rPr>
          <w:rFonts w:ascii="Times New Roman" w:hAnsi="Times New Roman" w:cs="Times New Roman"/>
          <w:sz w:val="24"/>
          <w:szCs w:val="24"/>
        </w:rPr>
        <w:t>2) выбор страховой медицинской организации путем подачи заявления в порядке, установленном пр</w:t>
      </w:r>
      <w:r w:rsidRPr="00B36EBB">
        <w:rPr>
          <w:rFonts w:ascii="Times New Roman" w:hAnsi="Times New Roman" w:cs="Times New Roman"/>
          <w:sz w:val="24"/>
          <w:szCs w:val="24"/>
        </w:rPr>
        <w:t>а</w:t>
      </w:r>
      <w:r w:rsidRPr="00B36EBB">
        <w:rPr>
          <w:rFonts w:ascii="Times New Roman" w:hAnsi="Times New Roman" w:cs="Times New Roman"/>
          <w:sz w:val="24"/>
          <w:szCs w:val="24"/>
        </w:rPr>
        <w:t>вилами обязательного медицинского страхования; </w:t>
      </w:r>
      <w:r w:rsidRPr="00B36EBB">
        <w:rPr>
          <w:rFonts w:ascii="Times New Roman" w:hAnsi="Times New Roman" w:cs="Times New Roman"/>
          <w:sz w:val="24"/>
          <w:szCs w:val="24"/>
        </w:rPr>
        <w:br/>
      </w:r>
    </w:p>
    <w:p w:rsidR="005A5B7D" w:rsidRPr="00B36EBB" w:rsidRDefault="005A5B7D" w:rsidP="004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EBB">
        <w:rPr>
          <w:rFonts w:ascii="Times New Roman" w:hAnsi="Times New Roman" w:cs="Times New Roman"/>
          <w:sz w:val="24"/>
          <w:szCs w:val="24"/>
        </w:rPr>
        <w:t>3) замену страховой медицинской организации, в которой ранее был застрахован гра</w:t>
      </w:r>
      <w:r w:rsidRPr="00B36EBB">
        <w:rPr>
          <w:rFonts w:ascii="Times New Roman" w:hAnsi="Times New Roman" w:cs="Times New Roman"/>
          <w:sz w:val="24"/>
          <w:szCs w:val="24"/>
        </w:rPr>
        <w:t>ж</w:t>
      </w:r>
      <w:r w:rsidRPr="00B36EBB">
        <w:rPr>
          <w:rFonts w:ascii="Times New Roman" w:hAnsi="Times New Roman" w:cs="Times New Roman"/>
          <w:sz w:val="24"/>
          <w:szCs w:val="24"/>
        </w:rPr>
        <w:t>данин, один раз в течение календарного года не позднее 1 ноября либо чаще в случае и</w:t>
      </w:r>
      <w:r w:rsidRPr="00B36EBB">
        <w:rPr>
          <w:rFonts w:ascii="Times New Roman" w:hAnsi="Times New Roman" w:cs="Times New Roman"/>
          <w:sz w:val="24"/>
          <w:szCs w:val="24"/>
        </w:rPr>
        <w:t>з</w:t>
      </w:r>
      <w:r w:rsidRPr="00B36EBB">
        <w:rPr>
          <w:rFonts w:ascii="Times New Roman" w:hAnsi="Times New Roman" w:cs="Times New Roman"/>
          <w:sz w:val="24"/>
          <w:szCs w:val="24"/>
        </w:rPr>
        <w:t>менения места жительства или прекращения действия договора о финансовом обеспеч</w:t>
      </w:r>
      <w:r w:rsidRPr="00B36EBB">
        <w:rPr>
          <w:rFonts w:ascii="Times New Roman" w:hAnsi="Times New Roman" w:cs="Times New Roman"/>
          <w:sz w:val="24"/>
          <w:szCs w:val="24"/>
        </w:rPr>
        <w:t>е</w:t>
      </w:r>
      <w:r w:rsidRPr="00B36EBB">
        <w:rPr>
          <w:rFonts w:ascii="Times New Roman" w:hAnsi="Times New Roman" w:cs="Times New Roman"/>
          <w:sz w:val="24"/>
          <w:szCs w:val="24"/>
        </w:rPr>
        <w:t>нии обязательного медицинского страхования в порядке, установленном правилами об</w:t>
      </w:r>
      <w:r w:rsidRPr="00B36EBB">
        <w:rPr>
          <w:rFonts w:ascii="Times New Roman" w:hAnsi="Times New Roman" w:cs="Times New Roman"/>
          <w:sz w:val="24"/>
          <w:szCs w:val="24"/>
        </w:rPr>
        <w:t>я</w:t>
      </w:r>
      <w:r w:rsidRPr="00B36EBB">
        <w:rPr>
          <w:rFonts w:ascii="Times New Roman" w:hAnsi="Times New Roman" w:cs="Times New Roman"/>
          <w:sz w:val="24"/>
          <w:szCs w:val="24"/>
        </w:rPr>
        <w:t>зательного медицинского страхования, путем подачи заявления во вновь выбранную страховую медицинскую организацию;</w:t>
      </w:r>
      <w:proofErr w:type="gramEnd"/>
      <w:r w:rsidRPr="00B36EBB">
        <w:rPr>
          <w:rFonts w:ascii="Times New Roman" w:hAnsi="Times New Roman" w:cs="Times New Roman"/>
          <w:sz w:val="24"/>
          <w:szCs w:val="24"/>
        </w:rPr>
        <w:t> </w:t>
      </w:r>
      <w:r w:rsidRPr="00B36EBB">
        <w:rPr>
          <w:rFonts w:ascii="Times New Roman" w:hAnsi="Times New Roman" w:cs="Times New Roman"/>
          <w:sz w:val="24"/>
          <w:szCs w:val="24"/>
        </w:rPr>
        <w:br/>
      </w:r>
      <w:r w:rsidRPr="00B36EBB">
        <w:rPr>
          <w:rFonts w:ascii="Times New Roman" w:hAnsi="Times New Roman" w:cs="Times New Roman"/>
          <w:sz w:val="24"/>
          <w:szCs w:val="24"/>
        </w:rPr>
        <w:br/>
        <w:t>4) выбор медицинской организации из медицинских организаций, участвующих в реализации террит</w:t>
      </w:r>
      <w:r w:rsidRPr="00B36EBB">
        <w:rPr>
          <w:rFonts w:ascii="Times New Roman" w:hAnsi="Times New Roman" w:cs="Times New Roman"/>
          <w:sz w:val="24"/>
          <w:szCs w:val="24"/>
        </w:rPr>
        <w:t>о</w:t>
      </w:r>
      <w:r w:rsidRPr="00B36EBB">
        <w:rPr>
          <w:rFonts w:ascii="Times New Roman" w:hAnsi="Times New Roman" w:cs="Times New Roman"/>
          <w:sz w:val="24"/>
          <w:szCs w:val="24"/>
        </w:rPr>
        <w:t>риальной программы обязательного медицинского страхования в соответствии с законодательством Российской Федерации; </w:t>
      </w:r>
      <w:r w:rsidRPr="00B36EBB">
        <w:rPr>
          <w:rFonts w:ascii="Times New Roman" w:hAnsi="Times New Roman" w:cs="Times New Roman"/>
          <w:sz w:val="24"/>
          <w:szCs w:val="24"/>
        </w:rPr>
        <w:br/>
      </w:r>
      <w:r w:rsidRPr="00B36EBB">
        <w:rPr>
          <w:rFonts w:ascii="Times New Roman" w:hAnsi="Times New Roman" w:cs="Times New Roman"/>
          <w:sz w:val="24"/>
          <w:szCs w:val="24"/>
        </w:rPr>
        <w:br/>
        <w:t>5) выбор врача путем подачи заявления лично или через своего представителя на имя руководителя м</w:t>
      </w:r>
      <w:r w:rsidRPr="00B36EBB">
        <w:rPr>
          <w:rFonts w:ascii="Times New Roman" w:hAnsi="Times New Roman" w:cs="Times New Roman"/>
          <w:sz w:val="24"/>
          <w:szCs w:val="24"/>
        </w:rPr>
        <w:t>е</w:t>
      </w:r>
      <w:r w:rsidRPr="00B36EBB">
        <w:rPr>
          <w:rFonts w:ascii="Times New Roman" w:hAnsi="Times New Roman" w:cs="Times New Roman"/>
          <w:sz w:val="24"/>
          <w:szCs w:val="24"/>
        </w:rPr>
        <w:t>дицинской организации в соответствии с законодательством Российской Федерации; </w:t>
      </w:r>
      <w:r w:rsidRPr="00B36EBB">
        <w:rPr>
          <w:rFonts w:ascii="Times New Roman" w:hAnsi="Times New Roman" w:cs="Times New Roman"/>
          <w:sz w:val="24"/>
          <w:szCs w:val="24"/>
        </w:rPr>
        <w:br/>
      </w:r>
      <w:r w:rsidRPr="00B36EBB">
        <w:rPr>
          <w:rFonts w:ascii="Times New Roman" w:hAnsi="Times New Roman" w:cs="Times New Roman"/>
          <w:sz w:val="24"/>
          <w:szCs w:val="24"/>
        </w:rPr>
        <w:br/>
        <w:t>6) получение от территориального фонда, страховой медицинской организации и медицинских орган</w:t>
      </w:r>
      <w:r w:rsidRPr="00B36EBB">
        <w:rPr>
          <w:rFonts w:ascii="Times New Roman" w:hAnsi="Times New Roman" w:cs="Times New Roman"/>
          <w:sz w:val="24"/>
          <w:szCs w:val="24"/>
        </w:rPr>
        <w:t>и</w:t>
      </w:r>
      <w:r w:rsidRPr="00B36EBB">
        <w:rPr>
          <w:rFonts w:ascii="Times New Roman" w:hAnsi="Times New Roman" w:cs="Times New Roman"/>
          <w:sz w:val="24"/>
          <w:szCs w:val="24"/>
        </w:rPr>
        <w:t>заций достоверной информации о видах, качестве и об условиях предо</w:t>
      </w:r>
      <w:r w:rsidRPr="00B36EBB">
        <w:rPr>
          <w:rFonts w:ascii="Times New Roman" w:hAnsi="Times New Roman" w:cs="Times New Roman"/>
          <w:sz w:val="24"/>
          <w:szCs w:val="24"/>
        </w:rPr>
        <w:t>с</w:t>
      </w:r>
      <w:r w:rsidRPr="00B36EBB">
        <w:rPr>
          <w:rFonts w:ascii="Times New Roman" w:hAnsi="Times New Roman" w:cs="Times New Roman"/>
          <w:sz w:val="24"/>
          <w:szCs w:val="24"/>
        </w:rPr>
        <w:t>тавления медицинской помощи; </w:t>
      </w:r>
      <w:r w:rsidRPr="00B36EBB">
        <w:rPr>
          <w:rFonts w:ascii="Times New Roman" w:hAnsi="Times New Roman" w:cs="Times New Roman"/>
          <w:sz w:val="24"/>
          <w:szCs w:val="24"/>
        </w:rPr>
        <w:br/>
        <w:t>7) защиту персональных данных, необходимых для ведения персонифицированного учета в сфере об</w:t>
      </w:r>
      <w:r w:rsidRPr="00B36EBB">
        <w:rPr>
          <w:rFonts w:ascii="Times New Roman" w:hAnsi="Times New Roman" w:cs="Times New Roman"/>
          <w:sz w:val="24"/>
          <w:szCs w:val="24"/>
        </w:rPr>
        <w:t>я</w:t>
      </w:r>
      <w:r w:rsidRPr="00B36EBB">
        <w:rPr>
          <w:rFonts w:ascii="Times New Roman" w:hAnsi="Times New Roman" w:cs="Times New Roman"/>
          <w:sz w:val="24"/>
          <w:szCs w:val="24"/>
        </w:rPr>
        <w:t>зательного медицинского страхования; </w:t>
      </w:r>
      <w:r w:rsidRPr="00B36EBB">
        <w:rPr>
          <w:rFonts w:ascii="Times New Roman" w:hAnsi="Times New Roman" w:cs="Times New Roman"/>
          <w:sz w:val="24"/>
          <w:szCs w:val="24"/>
        </w:rPr>
        <w:br/>
      </w:r>
    </w:p>
    <w:p w:rsidR="005A5B7D" w:rsidRPr="00B36EBB" w:rsidRDefault="005A5B7D" w:rsidP="004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EBB">
        <w:rPr>
          <w:rFonts w:ascii="Times New Roman" w:hAnsi="Times New Roman" w:cs="Times New Roman"/>
          <w:sz w:val="24"/>
          <w:szCs w:val="24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</w:t>
      </w:r>
      <w:r w:rsidRPr="00B36EBB">
        <w:rPr>
          <w:rFonts w:ascii="Times New Roman" w:hAnsi="Times New Roman" w:cs="Times New Roman"/>
          <w:sz w:val="24"/>
          <w:szCs w:val="24"/>
        </w:rPr>
        <w:t>о</w:t>
      </w:r>
      <w:r w:rsidRPr="00B36EBB">
        <w:rPr>
          <w:rFonts w:ascii="Times New Roman" w:hAnsi="Times New Roman" w:cs="Times New Roman"/>
          <w:sz w:val="24"/>
          <w:szCs w:val="24"/>
        </w:rPr>
        <w:t>щи, в соответствии с законодательством Российской Ф</w:t>
      </w:r>
      <w:r w:rsidRPr="00B36EBB">
        <w:rPr>
          <w:rFonts w:ascii="Times New Roman" w:hAnsi="Times New Roman" w:cs="Times New Roman"/>
          <w:sz w:val="24"/>
          <w:szCs w:val="24"/>
        </w:rPr>
        <w:t>е</w:t>
      </w:r>
      <w:r w:rsidRPr="00B36EBB">
        <w:rPr>
          <w:rFonts w:ascii="Times New Roman" w:hAnsi="Times New Roman" w:cs="Times New Roman"/>
          <w:sz w:val="24"/>
          <w:szCs w:val="24"/>
        </w:rPr>
        <w:t>дерации; </w:t>
      </w:r>
      <w:r w:rsidRPr="00B36EBB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5A5B7D" w:rsidRPr="00B36EBB" w:rsidRDefault="005A5B7D" w:rsidP="004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BB">
        <w:rPr>
          <w:rFonts w:ascii="Times New Roman" w:hAnsi="Times New Roman" w:cs="Times New Roman"/>
          <w:sz w:val="24"/>
          <w:szCs w:val="24"/>
        </w:rPr>
        <w:t>9) возмещение медицинской организацией ущерба, причиненного в связи с неисполнением или нена</w:t>
      </w:r>
      <w:r w:rsidRPr="00B36EBB">
        <w:rPr>
          <w:rFonts w:ascii="Times New Roman" w:hAnsi="Times New Roman" w:cs="Times New Roman"/>
          <w:sz w:val="24"/>
          <w:szCs w:val="24"/>
        </w:rPr>
        <w:t>д</w:t>
      </w:r>
      <w:r w:rsidRPr="00B36EBB">
        <w:rPr>
          <w:rFonts w:ascii="Times New Roman" w:hAnsi="Times New Roman" w:cs="Times New Roman"/>
          <w:sz w:val="24"/>
          <w:szCs w:val="24"/>
        </w:rPr>
        <w:t>лежащим исполнением ею обязанностей по организации и оказанию медицинской помощи, в соответс</w:t>
      </w:r>
      <w:r w:rsidRPr="00B36EBB">
        <w:rPr>
          <w:rFonts w:ascii="Times New Roman" w:hAnsi="Times New Roman" w:cs="Times New Roman"/>
          <w:sz w:val="24"/>
          <w:szCs w:val="24"/>
        </w:rPr>
        <w:t>т</w:t>
      </w:r>
      <w:r w:rsidRPr="00B36EBB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Федерации; </w:t>
      </w:r>
      <w:r w:rsidRPr="00B36EBB">
        <w:rPr>
          <w:rFonts w:ascii="Times New Roman" w:hAnsi="Times New Roman" w:cs="Times New Roman"/>
          <w:sz w:val="24"/>
          <w:szCs w:val="24"/>
        </w:rPr>
        <w:br/>
      </w:r>
    </w:p>
    <w:p w:rsidR="005A5B7D" w:rsidRPr="00B36EBB" w:rsidRDefault="005A5B7D" w:rsidP="004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BB">
        <w:rPr>
          <w:rFonts w:ascii="Times New Roman" w:hAnsi="Times New Roman" w:cs="Times New Roman"/>
          <w:sz w:val="24"/>
          <w:szCs w:val="24"/>
        </w:rPr>
        <w:t>10) защиту прав и законных интересов в сфере обязательного медицинского страхования.</w:t>
      </w:r>
    </w:p>
    <w:p w:rsidR="005A5B7D" w:rsidRPr="00B36EBB" w:rsidRDefault="005A5B7D" w:rsidP="004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BB">
        <w:rPr>
          <w:rFonts w:ascii="Times New Roman" w:hAnsi="Times New Roman" w:cs="Times New Roman"/>
          <w:sz w:val="24"/>
          <w:szCs w:val="24"/>
        </w:rPr>
        <w:t>2. Застрахованные лица обязаны:</w:t>
      </w:r>
    </w:p>
    <w:p w:rsidR="005A5B7D" w:rsidRPr="00B36EBB" w:rsidRDefault="005A5B7D" w:rsidP="004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BB">
        <w:rPr>
          <w:rFonts w:ascii="Times New Roman" w:hAnsi="Times New Roman" w:cs="Times New Roman"/>
          <w:sz w:val="24"/>
          <w:szCs w:val="24"/>
        </w:rPr>
        <w:t>1) предъявить полис обязательного медицинского страхования при обращении за медицинской пом</w:t>
      </w:r>
      <w:r w:rsidRPr="00B36EBB">
        <w:rPr>
          <w:rFonts w:ascii="Times New Roman" w:hAnsi="Times New Roman" w:cs="Times New Roman"/>
          <w:sz w:val="24"/>
          <w:szCs w:val="24"/>
        </w:rPr>
        <w:t>о</w:t>
      </w:r>
      <w:r w:rsidRPr="00B36EBB">
        <w:rPr>
          <w:rFonts w:ascii="Times New Roman" w:hAnsi="Times New Roman" w:cs="Times New Roman"/>
          <w:sz w:val="24"/>
          <w:szCs w:val="24"/>
        </w:rPr>
        <w:t>щью, за исключением случаев оказания экстренной медицинской помощи;</w:t>
      </w:r>
      <w:r w:rsidRPr="00B36EBB">
        <w:rPr>
          <w:rFonts w:ascii="Times New Roman" w:hAnsi="Times New Roman" w:cs="Times New Roman"/>
          <w:sz w:val="24"/>
          <w:szCs w:val="24"/>
        </w:rPr>
        <w:br/>
      </w:r>
      <w:r w:rsidRPr="00B36EBB">
        <w:rPr>
          <w:rFonts w:ascii="Times New Roman" w:hAnsi="Times New Roman" w:cs="Times New Roman"/>
          <w:sz w:val="24"/>
          <w:szCs w:val="24"/>
        </w:rPr>
        <w:br/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 </w:t>
      </w:r>
      <w:r w:rsidRPr="00B36EBB">
        <w:rPr>
          <w:rFonts w:ascii="Times New Roman" w:hAnsi="Times New Roman" w:cs="Times New Roman"/>
          <w:sz w:val="24"/>
          <w:szCs w:val="24"/>
        </w:rPr>
        <w:br/>
      </w:r>
      <w:r w:rsidRPr="00B36EB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36EBB">
        <w:rPr>
          <w:rFonts w:ascii="Times New Roman" w:hAnsi="Times New Roman" w:cs="Times New Roman"/>
          <w:sz w:val="24"/>
          <w:szCs w:val="24"/>
        </w:rPr>
        <w:lastRenderedPageBreak/>
        <w:t>3) уведомить страховую медицинскую организацию об изменении фамилии, имени, отчества, места ж</w:t>
      </w:r>
      <w:r w:rsidRPr="00B36EBB">
        <w:rPr>
          <w:rFonts w:ascii="Times New Roman" w:hAnsi="Times New Roman" w:cs="Times New Roman"/>
          <w:sz w:val="24"/>
          <w:szCs w:val="24"/>
        </w:rPr>
        <w:t>и</w:t>
      </w:r>
      <w:r w:rsidRPr="00B36EBB">
        <w:rPr>
          <w:rFonts w:ascii="Times New Roman" w:hAnsi="Times New Roman" w:cs="Times New Roman"/>
          <w:sz w:val="24"/>
          <w:szCs w:val="24"/>
        </w:rPr>
        <w:t>тельства в течение одного месяца со дня, когда эти изменения произо</w:t>
      </w:r>
      <w:r w:rsidRPr="00B36EBB">
        <w:rPr>
          <w:rFonts w:ascii="Times New Roman" w:hAnsi="Times New Roman" w:cs="Times New Roman"/>
          <w:sz w:val="24"/>
          <w:szCs w:val="24"/>
        </w:rPr>
        <w:t>ш</w:t>
      </w:r>
      <w:r w:rsidRPr="00B36EBB">
        <w:rPr>
          <w:rFonts w:ascii="Times New Roman" w:hAnsi="Times New Roman" w:cs="Times New Roman"/>
          <w:sz w:val="24"/>
          <w:szCs w:val="24"/>
        </w:rPr>
        <w:t>ли; </w:t>
      </w:r>
      <w:r w:rsidRPr="00B36EBB">
        <w:rPr>
          <w:rFonts w:ascii="Times New Roman" w:hAnsi="Times New Roman" w:cs="Times New Roman"/>
          <w:sz w:val="24"/>
          <w:szCs w:val="24"/>
        </w:rPr>
        <w:br/>
      </w:r>
      <w:r w:rsidRPr="00B36EBB">
        <w:rPr>
          <w:rFonts w:ascii="Times New Roman" w:hAnsi="Times New Roman" w:cs="Times New Roman"/>
          <w:sz w:val="24"/>
          <w:szCs w:val="24"/>
        </w:rPr>
        <w:br/>
        <w:t>4) осуществить выбор страховой медицинской организации по новому месту жительства в течение о</w:t>
      </w:r>
      <w:r w:rsidRPr="00B36EBB">
        <w:rPr>
          <w:rFonts w:ascii="Times New Roman" w:hAnsi="Times New Roman" w:cs="Times New Roman"/>
          <w:sz w:val="24"/>
          <w:szCs w:val="24"/>
        </w:rPr>
        <w:t>д</w:t>
      </w:r>
      <w:r w:rsidRPr="00B36EBB">
        <w:rPr>
          <w:rFonts w:ascii="Times New Roman" w:hAnsi="Times New Roman" w:cs="Times New Roman"/>
          <w:sz w:val="24"/>
          <w:szCs w:val="24"/>
        </w:rPr>
        <w:t>ного месяца в случае изменения места жительства и отсутствия страховой медицинской организации, в которой ранее был застрахован гражданин. </w:t>
      </w:r>
      <w:r w:rsidRPr="00B36EBB">
        <w:rPr>
          <w:rFonts w:ascii="Times New Roman" w:hAnsi="Times New Roman" w:cs="Times New Roman"/>
          <w:sz w:val="24"/>
          <w:szCs w:val="24"/>
        </w:rPr>
        <w:br/>
      </w:r>
      <w:r w:rsidRPr="00B36EBB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Pr="00B36EBB">
        <w:rPr>
          <w:rFonts w:ascii="Times New Roman" w:hAnsi="Times New Roman" w:cs="Times New Roman"/>
          <w:sz w:val="24"/>
          <w:szCs w:val="24"/>
        </w:rPr>
        <w:t xml:space="preserve"> Обязательное медицинское страхование детей со дня рождения до дня государстве</w:t>
      </w:r>
      <w:r w:rsidRPr="00B36EBB">
        <w:rPr>
          <w:rFonts w:ascii="Times New Roman" w:hAnsi="Times New Roman" w:cs="Times New Roman"/>
          <w:sz w:val="24"/>
          <w:szCs w:val="24"/>
        </w:rPr>
        <w:t>н</w:t>
      </w:r>
      <w:r w:rsidRPr="00B36EBB">
        <w:rPr>
          <w:rFonts w:ascii="Times New Roman" w:hAnsi="Times New Roman" w:cs="Times New Roman"/>
          <w:sz w:val="24"/>
          <w:szCs w:val="24"/>
        </w:rPr>
        <w:t>ной регистрации рождения осуществляется страховой медицинской организацией, в к</w:t>
      </w:r>
      <w:r w:rsidRPr="00B36EBB">
        <w:rPr>
          <w:rFonts w:ascii="Times New Roman" w:hAnsi="Times New Roman" w:cs="Times New Roman"/>
          <w:sz w:val="24"/>
          <w:szCs w:val="24"/>
        </w:rPr>
        <w:t>о</w:t>
      </w:r>
      <w:r w:rsidRPr="00B36EBB">
        <w:rPr>
          <w:rFonts w:ascii="Times New Roman" w:hAnsi="Times New Roman" w:cs="Times New Roman"/>
          <w:sz w:val="24"/>
          <w:szCs w:val="24"/>
        </w:rPr>
        <w:t>торой застрахованы их матери или другие законные представители. После дня государственной регистрации рождения ребенка и до до</w:t>
      </w:r>
      <w:r w:rsidRPr="00B36EBB">
        <w:rPr>
          <w:rFonts w:ascii="Times New Roman" w:hAnsi="Times New Roman" w:cs="Times New Roman"/>
          <w:sz w:val="24"/>
          <w:szCs w:val="24"/>
        </w:rPr>
        <w:t>с</w:t>
      </w:r>
      <w:r w:rsidRPr="00B36EBB">
        <w:rPr>
          <w:rFonts w:ascii="Times New Roman" w:hAnsi="Times New Roman" w:cs="Times New Roman"/>
          <w:sz w:val="24"/>
          <w:szCs w:val="24"/>
        </w:rPr>
        <w:t>тижения им совершеннолетия либо после приобретения им дееспособности в полном объеме и до до</w:t>
      </w:r>
      <w:r w:rsidRPr="00B36EBB">
        <w:rPr>
          <w:rFonts w:ascii="Times New Roman" w:hAnsi="Times New Roman" w:cs="Times New Roman"/>
          <w:sz w:val="24"/>
          <w:szCs w:val="24"/>
        </w:rPr>
        <w:t>с</w:t>
      </w:r>
      <w:r w:rsidRPr="00B36EBB">
        <w:rPr>
          <w:rFonts w:ascii="Times New Roman" w:hAnsi="Times New Roman" w:cs="Times New Roman"/>
          <w:sz w:val="24"/>
          <w:szCs w:val="24"/>
        </w:rPr>
        <w:t>тижения им совершеннолетия обязательное медицинское страхование осуществляется страховой мед</w:t>
      </w:r>
      <w:r w:rsidRPr="00B36EBB">
        <w:rPr>
          <w:rFonts w:ascii="Times New Roman" w:hAnsi="Times New Roman" w:cs="Times New Roman"/>
          <w:sz w:val="24"/>
          <w:szCs w:val="24"/>
        </w:rPr>
        <w:t>и</w:t>
      </w:r>
      <w:r w:rsidRPr="00B36EBB">
        <w:rPr>
          <w:rFonts w:ascii="Times New Roman" w:hAnsi="Times New Roman" w:cs="Times New Roman"/>
          <w:sz w:val="24"/>
          <w:szCs w:val="24"/>
        </w:rPr>
        <w:t>цинской организацией, выбранной одним из его родителей или другим законным представит</w:t>
      </w:r>
      <w:r w:rsidRPr="00B36EBB">
        <w:rPr>
          <w:rFonts w:ascii="Times New Roman" w:hAnsi="Times New Roman" w:cs="Times New Roman"/>
          <w:sz w:val="24"/>
          <w:szCs w:val="24"/>
        </w:rPr>
        <w:t>е</w:t>
      </w:r>
      <w:r w:rsidRPr="00B36EBB">
        <w:rPr>
          <w:rFonts w:ascii="Times New Roman" w:hAnsi="Times New Roman" w:cs="Times New Roman"/>
          <w:sz w:val="24"/>
          <w:szCs w:val="24"/>
        </w:rPr>
        <w:t>лем. </w:t>
      </w:r>
      <w:r w:rsidRPr="00B36EBB">
        <w:rPr>
          <w:rFonts w:ascii="Times New Roman" w:hAnsi="Times New Roman" w:cs="Times New Roman"/>
          <w:sz w:val="24"/>
          <w:szCs w:val="24"/>
        </w:rPr>
        <w:br/>
      </w:r>
      <w:r w:rsidRPr="00B36EBB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B36EBB">
        <w:rPr>
          <w:rFonts w:ascii="Times New Roman" w:hAnsi="Times New Roman" w:cs="Times New Roman"/>
          <w:sz w:val="24"/>
          <w:szCs w:val="24"/>
        </w:rPr>
        <w:t>Выбор или замена страховой медицинской организации осуществляется застрахованным лицом, до</w:t>
      </w:r>
      <w:r w:rsidRPr="00B36EBB">
        <w:rPr>
          <w:rFonts w:ascii="Times New Roman" w:hAnsi="Times New Roman" w:cs="Times New Roman"/>
          <w:sz w:val="24"/>
          <w:szCs w:val="24"/>
        </w:rPr>
        <w:t>с</w:t>
      </w:r>
      <w:r w:rsidRPr="00B36EBB">
        <w:rPr>
          <w:rFonts w:ascii="Times New Roman" w:hAnsi="Times New Roman" w:cs="Times New Roman"/>
          <w:sz w:val="24"/>
          <w:szCs w:val="24"/>
        </w:rPr>
        <w:t>тигшим совершеннолетия либо приобретшим дееспособность в полном объеме до достижения сове</w:t>
      </w:r>
      <w:r w:rsidRPr="00B36EBB">
        <w:rPr>
          <w:rFonts w:ascii="Times New Roman" w:hAnsi="Times New Roman" w:cs="Times New Roman"/>
          <w:sz w:val="24"/>
          <w:szCs w:val="24"/>
        </w:rPr>
        <w:t>р</w:t>
      </w:r>
      <w:r w:rsidRPr="00B36EBB">
        <w:rPr>
          <w:rFonts w:ascii="Times New Roman" w:hAnsi="Times New Roman" w:cs="Times New Roman"/>
          <w:sz w:val="24"/>
          <w:szCs w:val="24"/>
        </w:rPr>
        <w:t>шеннолетия (для ребенка до достижения им совершеннолетия либо после приобретения им дееспосо</w:t>
      </w:r>
      <w:r w:rsidRPr="00B36EBB">
        <w:rPr>
          <w:rFonts w:ascii="Times New Roman" w:hAnsi="Times New Roman" w:cs="Times New Roman"/>
          <w:sz w:val="24"/>
          <w:szCs w:val="24"/>
        </w:rPr>
        <w:t>б</w:t>
      </w:r>
      <w:r w:rsidRPr="00B36EBB">
        <w:rPr>
          <w:rFonts w:ascii="Times New Roman" w:hAnsi="Times New Roman" w:cs="Times New Roman"/>
          <w:sz w:val="24"/>
          <w:szCs w:val="24"/>
        </w:rPr>
        <w:t>ности в полном объеме до достижения совершеннолетия - его родителями или другими законными представителями), путем о</w:t>
      </w:r>
      <w:r w:rsidRPr="00B36EBB">
        <w:rPr>
          <w:rFonts w:ascii="Times New Roman" w:hAnsi="Times New Roman" w:cs="Times New Roman"/>
          <w:sz w:val="24"/>
          <w:szCs w:val="24"/>
        </w:rPr>
        <w:t>б</w:t>
      </w:r>
      <w:r w:rsidRPr="00B36EBB">
        <w:rPr>
          <w:rFonts w:ascii="Times New Roman" w:hAnsi="Times New Roman" w:cs="Times New Roman"/>
          <w:sz w:val="24"/>
          <w:szCs w:val="24"/>
        </w:rPr>
        <w:t>ращения в страховую медицинскую организацию из числа включенных в реестр страховых медицинских организаций, который размещается в</w:t>
      </w:r>
      <w:proofErr w:type="gramEnd"/>
      <w:r w:rsidRPr="00B36EBB">
        <w:rPr>
          <w:rFonts w:ascii="Times New Roman" w:hAnsi="Times New Roman" w:cs="Times New Roman"/>
          <w:sz w:val="24"/>
          <w:szCs w:val="24"/>
        </w:rPr>
        <w:t xml:space="preserve"> обязательном </w:t>
      </w:r>
      <w:proofErr w:type="gramStart"/>
      <w:r w:rsidRPr="00B36EB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36EBB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Pr="00B36EBB">
        <w:rPr>
          <w:rFonts w:ascii="Times New Roman" w:hAnsi="Times New Roman" w:cs="Times New Roman"/>
          <w:sz w:val="24"/>
          <w:szCs w:val="24"/>
        </w:rPr>
        <w:t>и</w:t>
      </w:r>
      <w:r w:rsidRPr="00B36EBB">
        <w:rPr>
          <w:rFonts w:ascii="Times New Roman" w:hAnsi="Times New Roman" w:cs="Times New Roman"/>
          <w:sz w:val="24"/>
          <w:szCs w:val="24"/>
        </w:rPr>
        <w:t>альным фондом на его официальном сайте в сети "Интернет" и может дополнительно опубликовываться иными способами. </w:t>
      </w:r>
      <w:r w:rsidRPr="00B36EBB">
        <w:rPr>
          <w:rFonts w:ascii="Times New Roman" w:hAnsi="Times New Roman" w:cs="Times New Roman"/>
          <w:sz w:val="24"/>
          <w:szCs w:val="24"/>
        </w:rPr>
        <w:br/>
      </w:r>
      <w:r w:rsidRPr="00B36EBB">
        <w:rPr>
          <w:rFonts w:ascii="Times New Roman" w:hAnsi="Times New Roman" w:cs="Times New Roman"/>
          <w:sz w:val="24"/>
          <w:szCs w:val="24"/>
        </w:rPr>
        <w:br/>
        <w:t>5. Для выбора или замены страховой медицинской организации застрахованное лицо лично или через своего представителя обращается в выбранную им страховую медици</w:t>
      </w:r>
      <w:r w:rsidRPr="00B36EBB">
        <w:rPr>
          <w:rFonts w:ascii="Times New Roman" w:hAnsi="Times New Roman" w:cs="Times New Roman"/>
          <w:sz w:val="24"/>
          <w:szCs w:val="24"/>
        </w:rPr>
        <w:t>н</w:t>
      </w:r>
      <w:r w:rsidRPr="00B36EBB">
        <w:rPr>
          <w:rFonts w:ascii="Times New Roman" w:hAnsi="Times New Roman" w:cs="Times New Roman"/>
          <w:sz w:val="24"/>
          <w:szCs w:val="24"/>
        </w:rPr>
        <w:t>скую организацию с заявлением о выборе (замене) этой страховой медицинской организации. На основании указанного заявления з</w:t>
      </w:r>
      <w:r w:rsidRPr="00B36EBB">
        <w:rPr>
          <w:rFonts w:ascii="Times New Roman" w:hAnsi="Times New Roman" w:cs="Times New Roman"/>
          <w:sz w:val="24"/>
          <w:szCs w:val="24"/>
        </w:rPr>
        <w:t>а</w:t>
      </w:r>
      <w:r w:rsidRPr="00B36EBB">
        <w:rPr>
          <w:rFonts w:ascii="Times New Roman" w:hAnsi="Times New Roman" w:cs="Times New Roman"/>
          <w:sz w:val="24"/>
          <w:szCs w:val="24"/>
        </w:rPr>
        <w:t>страхованному лицу или его представителю страховой медицинской организацией выдается полис об</w:t>
      </w:r>
      <w:r w:rsidRPr="00B36EBB">
        <w:rPr>
          <w:rFonts w:ascii="Times New Roman" w:hAnsi="Times New Roman" w:cs="Times New Roman"/>
          <w:sz w:val="24"/>
          <w:szCs w:val="24"/>
        </w:rPr>
        <w:t>я</w:t>
      </w:r>
      <w:r w:rsidRPr="00B36EBB">
        <w:rPr>
          <w:rFonts w:ascii="Times New Roman" w:hAnsi="Times New Roman" w:cs="Times New Roman"/>
          <w:sz w:val="24"/>
          <w:szCs w:val="24"/>
        </w:rPr>
        <w:t>зательного медицинского страхования в порядке, установленном правилами обязательного медицинск</w:t>
      </w:r>
      <w:r w:rsidRPr="00B36EBB">
        <w:rPr>
          <w:rFonts w:ascii="Times New Roman" w:hAnsi="Times New Roman" w:cs="Times New Roman"/>
          <w:sz w:val="24"/>
          <w:szCs w:val="24"/>
        </w:rPr>
        <w:t>о</w:t>
      </w:r>
      <w:r w:rsidRPr="00B36EBB">
        <w:rPr>
          <w:rFonts w:ascii="Times New Roman" w:hAnsi="Times New Roman" w:cs="Times New Roman"/>
          <w:sz w:val="24"/>
          <w:szCs w:val="24"/>
        </w:rPr>
        <w:t>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</w:t>
      </w:r>
      <w:r w:rsidRPr="00B36EBB">
        <w:rPr>
          <w:rFonts w:ascii="Times New Roman" w:hAnsi="Times New Roman" w:cs="Times New Roman"/>
          <w:sz w:val="24"/>
          <w:szCs w:val="24"/>
        </w:rPr>
        <w:t>а</w:t>
      </w:r>
      <w:r w:rsidRPr="00B36EBB">
        <w:rPr>
          <w:rFonts w:ascii="Times New Roman" w:hAnsi="Times New Roman" w:cs="Times New Roman"/>
          <w:sz w:val="24"/>
          <w:szCs w:val="24"/>
        </w:rPr>
        <w:t>цией, которой он был застрахован ранее, за исключением случаев, пред</w:t>
      </w:r>
      <w:r w:rsidRPr="00B36EBB">
        <w:rPr>
          <w:rFonts w:ascii="Times New Roman" w:hAnsi="Times New Roman" w:cs="Times New Roman"/>
          <w:sz w:val="24"/>
          <w:szCs w:val="24"/>
        </w:rPr>
        <w:t>у</w:t>
      </w:r>
      <w:r w:rsidRPr="00B36EBB">
        <w:rPr>
          <w:rFonts w:ascii="Times New Roman" w:hAnsi="Times New Roman" w:cs="Times New Roman"/>
          <w:sz w:val="24"/>
          <w:szCs w:val="24"/>
        </w:rPr>
        <w:t>смотренных пунктом 4 части 2 настоящей статьи. </w:t>
      </w:r>
      <w:r w:rsidRPr="00B36EBB">
        <w:rPr>
          <w:rFonts w:ascii="Times New Roman" w:hAnsi="Times New Roman" w:cs="Times New Roman"/>
          <w:sz w:val="24"/>
          <w:szCs w:val="24"/>
        </w:rPr>
        <w:br/>
      </w:r>
      <w:r w:rsidRPr="00B36EBB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B36EBB">
        <w:rPr>
          <w:rFonts w:ascii="Times New Roman" w:hAnsi="Times New Roman" w:cs="Times New Roman"/>
          <w:sz w:val="24"/>
          <w:szCs w:val="24"/>
        </w:rPr>
        <w:t>Сведения о гражданах, не обратившихся в страховую медицинскую организацию за выдачей им п</w:t>
      </w:r>
      <w:r w:rsidRPr="00B36EBB">
        <w:rPr>
          <w:rFonts w:ascii="Times New Roman" w:hAnsi="Times New Roman" w:cs="Times New Roman"/>
          <w:sz w:val="24"/>
          <w:szCs w:val="24"/>
        </w:rPr>
        <w:t>о</w:t>
      </w:r>
      <w:r w:rsidRPr="00B36EBB">
        <w:rPr>
          <w:rFonts w:ascii="Times New Roman" w:hAnsi="Times New Roman" w:cs="Times New Roman"/>
          <w:sz w:val="24"/>
          <w:szCs w:val="24"/>
        </w:rPr>
        <w:t>лисов обязательного медицинского страхования, ежемесячно до 10-го числа направляются территор</w:t>
      </w:r>
      <w:r w:rsidRPr="00B36EBB">
        <w:rPr>
          <w:rFonts w:ascii="Times New Roman" w:hAnsi="Times New Roman" w:cs="Times New Roman"/>
          <w:sz w:val="24"/>
          <w:szCs w:val="24"/>
        </w:rPr>
        <w:t>и</w:t>
      </w:r>
      <w:r w:rsidRPr="00B36EBB">
        <w:rPr>
          <w:rFonts w:ascii="Times New Roman" w:hAnsi="Times New Roman" w:cs="Times New Roman"/>
          <w:sz w:val="24"/>
          <w:szCs w:val="24"/>
        </w:rPr>
        <w:t>альным фондом в страховые медицинские организации, осуществляющие деятельность в сфере обяз</w:t>
      </w:r>
      <w:r w:rsidRPr="00B36EBB">
        <w:rPr>
          <w:rFonts w:ascii="Times New Roman" w:hAnsi="Times New Roman" w:cs="Times New Roman"/>
          <w:sz w:val="24"/>
          <w:szCs w:val="24"/>
        </w:rPr>
        <w:t>а</w:t>
      </w:r>
      <w:r w:rsidRPr="00B36EBB">
        <w:rPr>
          <w:rFonts w:ascii="Times New Roman" w:hAnsi="Times New Roman" w:cs="Times New Roman"/>
          <w:sz w:val="24"/>
          <w:szCs w:val="24"/>
        </w:rPr>
        <w:t>тельного медицинского страхования в субъекте Российской Федерации, пропорционально числу застр</w:t>
      </w:r>
      <w:r w:rsidRPr="00B36EBB">
        <w:rPr>
          <w:rFonts w:ascii="Times New Roman" w:hAnsi="Times New Roman" w:cs="Times New Roman"/>
          <w:sz w:val="24"/>
          <w:szCs w:val="24"/>
        </w:rPr>
        <w:t>а</w:t>
      </w:r>
      <w:r w:rsidRPr="00B36EBB">
        <w:rPr>
          <w:rFonts w:ascii="Times New Roman" w:hAnsi="Times New Roman" w:cs="Times New Roman"/>
          <w:sz w:val="24"/>
          <w:szCs w:val="24"/>
        </w:rPr>
        <w:t>хованных лиц в каждой из них для заключения договоров о финансовом обеспечении обязательного м</w:t>
      </w:r>
      <w:r w:rsidRPr="00B36EBB">
        <w:rPr>
          <w:rFonts w:ascii="Times New Roman" w:hAnsi="Times New Roman" w:cs="Times New Roman"/>
          <w:sz w:val="24"/>
          <w:szCs w:val="24"/>
        </w:rPr>
        <w:t>е</w:t>
      </w:r>
      <w:r w:rsidRPr="00B36EBB">
        <w:rPr>
          <w:rFonts w:ascii="Times New Roman" w:hAnsi="Times New Roman" w:cs="Times New Roman"/>
          <w:sz w:val="24"/>
          <w:szCs w:val="24"/>
        </w:rPr>
        <w:t>дицинского страхования.</w:t>
      </w:r>
      <w:proofErr w:type="gramEnd"/>
      <w:r w:rsidRPr="00B36EBB">
        <w:rPr>
          <w:rFonts w:ascii="Times New Roman" w:hAnsi="Times New Roman" w:cs="Times New Roman"/>
          <w:sz w:val="24"/>
          <w:szCs w:val="24"/>
        </w:rPr>
        <w:t xml:space="preserve"> Соотношение работающих граждан и неработающих граждан, не обративши</w:t>
      </w:r>
      <w:r w:rsidRPr="00B36EBB">
        <w:rPr>
          <w:rFonts w:ascii="Times New Roman" w:hAnsi="Times New Roman" w:cs="Times New Roman"/>
          <w:sz w:val="24"/>
          <w:szCs w:val="24"/>
        </w:rPr>
        <w:t>х</w:t>
      </w:r>
      <w:r w:rsidRPr="00B36EBB">
        <w:rPr>
          <w:rFonts w:ascii="Times New Roman" w:hAnsi="Times New Roman" w:cs="Times New Roman"/>
          <w:sz w:val="24"/>
          <w:szCs w:val="24"/>
        </w:rPr>
        <w:t>ся в страховую медицинскую организацию, которое отражается в сведениях, напра</w:t>
      </w:r>
      <w:r w:rsidRPr="00B36EBB">
        <w:rPr>
          <w:rFonts w:ascii="Times New Roman" w:hAnsi="Times New Roman" w:cs="Times New Roman"/>
          <w:sz w:val="24"/>
          <w:szCs w:val="24"/>
        </w:rPr>
        <w:t>в</w:t>
      </w:r>
      <w:r w:rsidRPr="00B36EBB">
        <w:rPr>
          <w:rFonts w:ascii="Times New Roman" w:hAnsi="Times New Roman" w:cs="Times New Roman"/>
          <w:sz w:val="24"/>
          <w:szCs w:val="24"/>
        </w:rPr>
        <w:t>ляемых в страховые медицинские организации, должно быть равным.</w:t>
      </w:r>
    </w:p>
    <w:p w:rsidR="005A5B7D" w:rsidRPr="00B36EBB" w:rsidRDefault="005A5B7D" w:rsidP="004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7D" w:rsidRPr="00B36EBB" w:rsidRDefault="005A5B7D" w:rsidP="004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EBB">
        <w:rPr>
          <w:rFonts w:ascii="Times New Roman" w:hAnsi="Times New Roman" w:cs="Times New Roman"/>
          <w:sz w:val="24"/>
          <w:szCs w:val="24"/>
        </w:rPr>
        <w:t>7. Страховые медицинские организации, указанные в части 6 настоящей статьи: </w:t>
      </w:r>
    </w:p>
    <w:p w:rsidR="005A5B7D" w:rsidRPr="00B36EBB" w:rsidRDefault="005A5B7D" w:rsidP="004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7D" w:rsidRPr="00B36EBB" w:rsidRDefault="005A5B7D" w:rsidP="004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EBB">
        <w:rPr>
          <w:rFonts w:ascii="Times New Roman" w:hAnsi="Times New Roman" w:cs="Times New Roman"/>
          <w:sz w:val="24"/>
          <w:szCs w:val="24"/>
        </w:rPr>
        <w:t>1) в течение трех рабочих дней с момента получения сведений из территориального фонда информир</w:t>
      </w:r>
      <w:r w:rsidRPr="00B36EBB">
        <w:rPr>
          <w:rFonts w:ascii="Times New Roman" w:hAnsi="Times New Roman" w:cs="Times New Roman"/>
          <w:sz w:val="24"/>
          <w:szCs w:val="24"/>
        </w:rPr>
        <w:t>у</w:t>
      </w:r>
      <w:r w:rsidRPr="00B36EBB">
        <w:rPr>
          <w:rFonts w:ascii="Times New Roman" w:hAnsi="Times New Roman" w:cs="Times New Roman"/>
          <w:sz w:val="24"/>
          <w:szCs w:val="24"/>
        </w:rPr>
        <w:t>ют застрахованное лицо в письменной форме о факте страхования и нео</w:t>
      </w:r>
      <w:r w:rsidRPr="00B36EBB">
        <w:rPr>
          <w:rFonts w:ascii="Times New Roman" w:hAnsi="Times New Roman" w:cs="Times New Roman"/>
          <w:sz w:val="24"/>
          <w:szCs w:val="24"/>
        </w:rPr>
        <w:t>б</w:t>
      </w:r>
      <w:r w:rsidRPr="00B36EBB">
        <w:rPr>
          <w:rFonts w:ascii="Times New Roman" w:hAnsi="Times New Roman" w:cs="Times New Roman"/>
          <w:sz w:val="24"/>
          <w:szCs w:val="24"/>
        </w:rPr>
        <w:t>ходимости получения полиса обязательного медицинского страхования; </w:t>
      </w:r>
      <w:r w:rsidRPr="00B36EBB">
        <w:rPr>
          <w:rFonts w:ascii="Times New Roman" w:hAnsi="Times New Roman" w:cs="Times New Roman"/>
          <w:sz w:val="24"/>
          <w:szCs w:val="24"/>
        </w:rPr>
        <w:br/>
      </w:r>
      <w:r w:rsidRPr="00B36EBB">
        <w:rPr>
          <w:rFonts w:ascii="Times New Roman" w:hAnsi="Times New Roman" w:cs="Times New Roman"/>
          <w:sz w:val="24"/>
          <w:szCs w:val="24"/>
        </w:rPr>
        <w:br/>
        <w:t>2) обеспечивают выдачу застрахованному лицу полиса обязательного медицинского страхования в п</w:t>
      </w:r>
      <w:r w:rsidRPr="00B36EBB">
        <w:rPr>
          <w:rFonts w:ascii="Times New Roman" w:hAnsi="Times New Roman" w:cs="Times New Roman"/>
          <w:sz w:val="24"/>
          <w:szCs w:val="24"/>
        </w:rPr>
        <w:t>о</w:t>
      </w:r>
      <w:r w:rsidRPr="00B36EBB">
        <w:rPr>
          <w:rFonts w:ascii="Times New Roman" w:hAnsi="Times New Roman" w:cs="Times New Roman"/>
          <w:sz w:val="24"/>
          <w:szCs w:val="24"/>
        </w:rPr>
        <w:t>рядке, установленном статьей 46 настоящего Федерального закона; </w:t>
      </w:r>
      <w:r w:rsidRPr="00B36EBB">
        <w:rPr>
          <w:rFonts w:ascii="Times New Roman" w:hAnsi="Times New Roman" w:cs="Times New Roman"/>
          <w:sz w:val="24"/>
          <w:szCs w:val="24"/>
        </w:rPr>
        <w:br/>
      </w:r>
      <w:r w:rsidRPr="00B36EBB">
        <w:rPr>
          <w:rFonts w:ascii="Times New Roman" w:hAnsi="Times New Roman" w:cs="Times New Roman"/>
          <w:sz w:val="24"/>
          <w:szCs w:val="24"/>
        </w:rPr>
        <w:br/>
        <w:t>3) предоставляют застрахованному лицу информацию о его правах и обязанностях.</w:t>
      </w:r>
      <w:proofErr w:type="gramEnd"/>
    </w:p>
    <w:p w:rsidR="005A5B7D" w:rsidRDefault="005A5B7D" w:rsidP="004E0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7D" w:rsidRDefault="005A5B7D" w:rsidP="004E0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7D" w:rsidRDefault="005A5B7D" w:rsidP="004E0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BB" w:rsidRDefault="00B36EBB" w:rsidP="004E0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BB" w:rsidRDefault="00B36EBB" w:rsidP="004E0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7D" w:rsidRDefault="005A5B7D" w:rsidP="00B36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52">
        <w:rPr>
          <w:rFonts w:ascii="Times New Roman" w:hAnsi="Times New Roman" w:cs="Times New Roman"/>
          <w:b/>
          <w:bCs/>
          <w:sz w:val="28"/>
          <w:szCs w:val="28"/>
        </w:rPr>
        <w:t>КТО ЗАЩИЩАЕТ ПРАВА ПАЦИЕНТОВ?</w:t>
      </w:r>
    </w:p>
    <w:p w:rsidR="00B36EBB" w:rsidRPr="00140552" w:rsidRDefault="00B36EBB" w:rsidP="00B36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7D" w:rsidRDefault="005A5B7D" w:rsidP="00B36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В случае оказания некачественной медицинской помощи заявитель имеет право послед</w:t>
      </w:r>
      <w:r w:rsidRPr="00140552">
        <w:rPr>
          <w:rFonts w:ascii="Times New Roman" w:hAnsi="Times New Roman" w:cs="Times New Roman"/>
          <w:sz w:val="28"/>
          <w:szCs w:val="28"/>
        </w:rPr>
        <w:t>о</w:t>
      </w:r>
      <w:r w:rsidRPr="00140552">
        <w:rPr>
          <w:rFonts w:ascii="Times New Roman" w:hAnsi="Times New Roman" w:cs="Times New Roman"/>
          <w:sz w:val="28"/>
          <w:szCs w:val="28"/>
        </w:rPr>
        <w:t>вательно обращаться с жало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бами в следующие инстанции:</w:t>
      </w:r>
    </w:p>
    <w:p w:rsidR="00B36EBB" w:rsidRPr="00B36EBB" w:rsidRDefault="00B36EBB" w:rsidP="00B36EB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A5B7D" w:rsidRPr="00B36EBB" w:rsidRDefault="005A5B7D" w:rsidP="006465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6EBB">
        <w:rPr>
          <w:rFonts w:ascii="Times New Roman" w:hAnsi="Times New Roman" w:cs="Times New Roman"/>
          <w:i/>
          <w:sz w:val="28"/>
          <w:szCs w:val="28"/>
        </w:rPr>
        <w:t>НА ПЕРВОМ ЭТАПЕ:</w:t>
      </w:r>
    </w:p>
    <w:p w:rsidR="00B36EBB" w:rsidRPr="00140552" w:rsidRDefault="00B36EBB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7D" w:rsidRPr="00140552" w:rsidRDefault="006465F3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5B7D" w:rsidRPr="00140552">
        <w:rPr>
          <w:rFonts w:ascii="Times New Roman" w:hAnsi="Times New Roman" w:cs="Times New Roman"/>
          <w:sz w:val="28"/>
          <w:szCs w:val="28"/>
        </w:rPr>
        <w:t>непосредственно к врачу, оказавшему некачественную медицинскую помощь;</w:t>
      </w:r>
    </w:p>
    <w:p w:rsidR="005A5B7D" w:rsidRPr="00140552" w:rsidRDefault="006465F3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5B7D" w:rsidRPr="00140552">
        <w:rPr>
          <w:rFonts w:ascii="Times New Roman" w:hAnsi="Times New Roman" w:cs="Times New Roman"/>
          <w:sz w:val="28"/>
          <w:szCs w:val="28"/>
        </w:rPr>
        <w:t>к руководителю структурного подразделения (заведующему отделением, заведующ</w:t>
      </w:r>
      <w:r w:rsidR="005A5B7D" w:rsidRPr="00140552">
        <w:rPr>
          <w:rFonts w:ascii="Times New Roman" w:hAnsi="Times New Roman" w:cs="Times New Roman"/>
          <w:sz w:val="28"/>
          <w:szCs w:val="28"/>
        </w:rPr>
        <w:t>е</w:t>
      </w:r>
      <w:r w:rsidR="005A5B7D" w:rsidRPr="00140552">
        <w:rPr>
          <w:rFonts w:ascii="Times New Roman" w:hAnsi="Times New Roman" w:cs="Times New Roman"/>
          <w:sz w:val="28"/>
          <w:szCs w:val="28"/>
        </w:rPr>
        <w:t>му поликлиникой) медицинского учреждения, где оказана некачественная медицинская п</w:t>
      </w:r>
      <w:r w:rsidR="005A5B7D" w:rsidRPr="00140552">
        <w:rPr>
          <w:rFonts w:ascii="Times New Roman" w:hAnsi="Times New Roman" w:cs="Times New Roman"/>
          <w:sz w:val="28"/>
          <w:szCs w:val="28"/>
        </w:rPr>
        <w:t>о</w:t>
      </w:r>
      <w:r w:rsidR="005A5B7D" w:rsidRPr="00140552">
        <w:rPr>
          <w:rFonts w:ascii="Times New Roman" w:hAnsi="Times New Roman" w:cs="Times New Roman"/>
          <w:sz w:val="28"/>
          <w:szCs w:val="28"/>
        </w:rPr>
        <w:t>мощь;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7D" w:rsidRPr="00140552" w:rsidRDefault="006465F3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5B7D" w:rsidRPr="00140552">
        <w:rPr>
          <w:rFonts w:ascii="Times New Roman" w:hAnsi="Times New Roman" w:cs="Times New Roman"/>
          <w:sz w:val="28"/>
          <w:szCs w:val="28"/>
        </w:rPr>
        <w:t>к заместителю руководителя медицинского учреждения по клинико-экспертной раб</w:t>
      </w:r>
      <w:r w:rsidR="005A5B7D" w:rsidRPr="00140552">
        <w:rPr>
          <w:rFonts w:ascii="Times New Roman" w:hAnsi="Times New Roman" w:cs="Times New Roman"/>
          <w:sz w:val="28"/>
          <w:szCs w:val="28"/>
        </w:rPr>
        <w:t>о</w:t>
      </w:r>
      <w:r w:rsidR="005A5B7D" w:rsidRPr="00140552">
        <w:rPr>
          <w:rFonts w:ascii="Times New Roman" w:hAnsi="Times New Roman" w:cs="Times New Roman"/>
          <w:sz w:val="28"/>
          <w:szCs w:val="28"/>
        </w:rPr>
        <w:t>те;</w:t>
      </w:r>
    </w:p>
    <w:p w:rsidR="005A5B7D" w:rsidRPr="00140552" w:rsidRDefault="006465F3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5B7D" w:rsidRPr="00140552">
        <w:rPr>
          <w:rFonts w:ascii="Times New Roman" w:hAnsi="Times New Roman" w:cs="Times New Roman"/>
          <w:sz w:val="28"/>
          <w:szCs w:val="28"/>
        </w:rPr>
        <w:t xml:space="preserve">во врачебную комиссию (ВК) </w:t>
      </w:r>
      <w:proofErr w:type="gramStart"/>
      <w:r w:rsidR="005A5B7D" w:rsidRPr="00140552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="005A5B7D" w:rsidRPr="00140552">
        <w:rPr>
          <w:rFonts w:ascii="Times New Roman" w:hAnsi="Times New Roman" w:cs="Times New Roman"/>
          <w:sz w:val="28"/>
          <w:szCs w:val="28"/>
        </w:rPr>
        <w:t xml:space="preserve"> ЛПУ, которая в 3-х </w:t>
      </w:r>
      <w:proofErr w:type="spellStart"/>
      <w:r w:rsidR="005A5B7D" w:rsidRPr="00140552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5A5B7D" w:rsidRPr="00140552">
        <w:rPr>
          <w:rFonts w:ascii="Times New Roman" w:hAnsi="Times New Roman" w:cs="Times New Roman"/>
          <w:sz w:val="28"/>
          <w:szCs w:val="28"/>
        </w:rPr>
        <w:t xml:space="preserve"> срок дает письменное заключение по существу;</w:t>
      </w:r>
    </w:p>
    <w:p w:rsidR="005A5B7D" w:rsidRPr="00140552" w:rsidRDefault="006465F3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5B7D" w:rsidRPr="00140552">
        <w:rPr>
          <w:rFonts w:ascii="Times New Roman" w:hAnsi="Times New Roman" w:cs="Times New Roman"/>
          <w:sz w:val="28"/>
          <w:szCs w:val="28"/>
        </w:rPr>
        <w:t>к главному врачу медицинского учреждения;</w:t>
      </w:r>
    </w:p>
    <w:p w:rsidR="005A5B7D" w:rsidRPr="00140552" w:rsidRDefault="006465F3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5B7D" w:rsidRPr="00140552">
        <w:rPr>
          <w:rFonts w:ascii="Times New Roman" w:hAnsi="Times New Roman" w:cs="Times New Roman"/>
          <w:sz w:val="28"/>
          <w:szCs w:val="28"/>
        </w:rPr>
        <w:t>к главному эксперту департамента здравоохранения администрации Тульской обла</w:t>
      </w:r>
      <w:r w:rsidR="005A5B7D" w:rsidRPr="00140552">
        <w:rPr>
          <w:rFonts w:ascii="Times New Roman" w:hAnsi="Times New Roman" w:cs="Times New Roman"/>
          <w:sz w:val="28"/>
          <w:szCs w:val="28"/>
        </w:rPr>
        <w:t>с</w:t>
      </w:r>
      <w:r w:rsidR="005A5B7D" w:rsidRPr="00140552">
        <w:rPr>
          <w:rFonts w:ascii="Times New Roman" w:hAnsi="Times New Roman" w:cs="Times New Roman"/>
          <w:sz w:val="28"/>
          <w:szCs w:val="28"/>
        </w:rPr>
        <w:t>ти.</w:t>
      </w:r>
    </w:p>
    <w:p w:rsidR="005A5B7D" w:rsidRPr="006465F3" w:rsidRDefault="005A5B7D" w:rsidP="006465F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465F3">
        <w:rPr>
          <w:rFonts w:ascii="Times New Roman" w:hAnsi="Times New Roman" w:cs="Times New Roman"/>
          <w:i/>
          <w:sz w:val="28"/>
          <w:szCs w:val="28"/>
        </w:rPr>
        <w:t>Независимо от обращения в учреждения системы здра</w:t>
      </w:r>
      <w:r w:rsidRPr="006465F3">
        <w:rPr>
          <w:rFonts w:ascii="Times New Roman" w:hAnsi="Times New Roman" w:cs="Times New Roman"/>
          <w:i/>
          <w:sz w:val="28"/>
          <w:szCs w:val="28"/>
        </w:rPr>
        <w:softHyphen/>
        <w:t>воохранения или параллел</w:t>
      </w:r>
      <w:r w:rsidRPr="006465F3">
        <w:rPr>
          <w:rFonts w:ascii="Times New Roman" w:hAnsi="Times New Roman" w:cs="Times New Roman"/>
          <w:i/>
          <w:sz w:val="28"/>
          <w:szCs w:val="28"/>
        </w:rPr>
        <w:t>ь</w:t>
      </w:r>
      <w:r w:rsidRPr="006465F3">
        <w:rPr>
          <w:rFonts w:ascii="Times New Roman" w:hAnsi="Times New Roman" w:cs="Times New Roman"/>
          <w:i/>
          <w:sz w:val="28"/>
          <w:szCs w:val="28"/>
        </w:rPr>
        <w:t>но с ним заявитель имеет право обратиться в застраховавшую гражданина страховую м</w:t>
      </w:r>
      <w:r w:rsidRPr="006465F3">
        <w:rPr>
          <w:rFonts w:ascii="Times New Roman" w:hAnsi="Times New Roman" w:cs="Times New Roman"/>
          <w:i/>
          <w:sz w:val="28"/>
          <w:szCs w:val="28"/>
        </w:rPr>
        <w:t>е</w:t>
      </w:r>
      <w:r w:rsidRPr="006465F3">
        <w:rPr>
          <w:rFonts w:ascii="Times New Roman" w:hAnsi="Times New Roman" w:cs="Times New Roman"/>
          <w:i/>
          <w:sz w:val="28"/>
          <w:szCs w:val="28"/>
        </w:rPr>
        <w:t>ди</w:t>
      </w:r>
      <w:r w:rsidRPr="006465F3">
        <w:rPr>
          <w:rFonts w:ascii="Times New Roman" w:hAnsi="Times New Roman" w:cs="Times New Roman"/>
          <w:i/>
          <w:sz w:val="28"/>
          <w:szCs w:val="28"/>
        </w:rPr>
        <w:softHyphen/>
        <w:t>цинскую организацию.</w:t>
      </w:r>
      <w:r w:rsidR="006465F3" w:rsidRPr="006465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6EBB" w:rsidRPr="00140552" w:rsidRDefault="00B36EBB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5F3" w:rsidRDefault="005A5B7D" w:rsidP="006465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6EBB">
        <w:rPr>
          <w:rFonts w:ascii="Times New Roman" w:hAnsi="Times New Roman" w:cs="Times New Roman"/>
          <w:i/>
          <w:sz w:val="28"/>
          <w:szCs w:val="28"/>
        </w:rPr>
        <w:t>НА ВТОРОМ ЭТАПЕ</w:t>
      </w:r>
    </w:p>
    <w:p w:rsidR="005A5B7D" w:rsidRPr="00B36EBB" w:rsidRDefault="005A5B7D" w:rsidP="006465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6EBB">
        <w:rPr>
          <w:rFonts w:ascii="Times New Roman" w:hAnsi="Times New Roman" w:cs="Times New Roman"/>
          <w:i/>
          <w:sz w:val="28"/>
          <w:szCs w:val="28"/>
        </w:rPr>
        <w:t>(при неудовлетворенности от раз</w:t>
      </w:r>
      <w:r w:rsidRPr="00B36EBB">
        <w:rPr>
          <w:rFonts w:ascii="Times New Roman" w:hAnsi="Times New Roman" w:cs="Times New Roman"/>
          <w:i/>
          <w:sz w:val="28"/>
          <w:szCs w:val="28"/>
        </w:rPr>
        <w:softHyphen/>
        <w:t>бора жалобы или претензии на первом этапе):</w:t>
      </w:r>
    </w:p>
    <w:p w:rsidR="00B36EBB" w:rsidRPr="00140552" w:rsidRDefault="00B36EBB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7D" w:rsidRPr="00140552" w:rsidRDefault="00B36EBB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5B7D" w:rsidRPr="00140552">
        <w:rPr>
          <w:rFonts w:ascii="Times New Roman" w:hAnsi="Times New Roman" w:cs="Times New Roman"/>
          <w:sz w:val="28"/>
          <w:szCs w:val="28"/>
        </w:rPr>
        <w:t>в страховую медицинскую организацию;</w:t>
      </w:r>
    </w:p>
    <w:p w:rsidR="005A5B7D" w:rsidRPr="00140552" w:rsidRDefault="00B36EBB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5B7D" w:rsidRPr="00140552">
        <w:rPr>
          <w:rFonts w:ascii="Times New Roman" w:hAnsi="Times New Roman" w:cs="Times New Roman"/>
          <w:sz w:val="28"/>
          <w:szCs w:val="28"/>
        </w:rPr>
        <w:t>в экспертную комиссию при Территориаль</w:t>
      </w:r>
      <w:r w:rsidR="005A5B7D" w:rsidRPr="00140552">
        <w:rPr>
          <w:rFonts w:ascii="Times New Roman" w:hAnsi="Times New Roman" w:cs="Times New Roman"/>
          <w:sz w:val="28"/>
          <w:szCs w:val="28"/>
        </w:rPr>
        <w:softHyphen/>
        <w:t>ном фонде ОМС Тульской области;</w:t>
      </w:r>
    </w:p>
    <w:p w:rsidR="005A5B7D" w:rsidRPr="00140552" w:rsidRDefault="00B36EBB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5B7D" w:rsidRPr="00140552">
        <w:rPr>
          <w:rFonts w:ascii="Times New Roman" w:hAnsi="Times New Roman" w:cs="Times New Roman"/>
          <w:sz w:val="28"/>
          <w:szCs w:val="28"/>
        </w:rPr>
        <w:t>в межведомственную экспертную комиссию (МЭК).</w:t>
      </w:r>
    </w:p>
    <w:p w:rsidR="005A5B7D" w:rsidRPr="00140552" w:rsidRDefault="00B36EBB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</w:t>
      </w:r>
      <w:r w:rsidR="005A5B7D" w:rsidRPr="00140552">
        <w:rPr>
          <w:rFonts w:ascii="Times New Roman" w:hAnsi="Times New Roman" w:cs="Times New Roman"/>
          <w:sz w:val="28"/>
          <w:szCs w:val="28"/>
        </w:rPr>
        <w:t xml:space="preserve"> любое время гражданин, которому оказана некаче</w:t>
      </w:r>
      <w:r w:rsidR="005A5B7D" w:rsidRPr="00140552">
        <w:rPr>
          <w:rFonts w:ascii="Times New Roman" w:hAnsi="Times New Roman" w:cs="Times New Roman"/>
          <w:sz w:val="28"/>
          <w:szCs w:val="28"/>
        </w:rPr>
        <w:softHyphen/>
        <w:t>ственная медицинская помощь, имеет право обратиться:</w:t>
      </w:r>
    </w:p>
    <w:p w:rsidR="005A5B7D" w:rsidRPr="00140552" w:rsidRDefault="00B36EBB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5B7D" w:rsidRPr="00140552">
        <w:rPr>
          <w:rFonts w:ascii="Times New Roman" w:hAnsi="Times New Roman" w:cs="Times New Roman"/>
          <w:sz w:val="28"/>
          <w:szCs w:val="28"/>
        </w:rPr>
        <w:t>в комитет по защите прав потребителей;</w:t>
      </w:r>
    </w:p>
    <w:p w:rsidR="005A5B7D" w:rsidRPr="00140552" w:rsidRDefault="00B36EBB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5B7D" w:rsidRPr="0014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B7D" w:rsidRPr="00140552">
        <w:rPr>
          <w:rFonts w:ascii="Times New Roman" w:hAnsi="Times New Roman" w:cs="Times New Roman"/>
          <w:sz w:val="28"/>
          <w:szCs w:val="28"/>
        </w:rPr>
        <w:t>лицензионно-аккредитационную</w:t>
      </w:r>
      <w:proofErr w:type="spellEnd"/>
      <w:r w:rsidR="005A5B7D" w:rsidRPr="00140552">
        <w:rPr>
          <w:rFonts w:ascii="Times New Roman" w:hAnsi="Times New Roman" w:cs="Times New Roman"/>
          <w:sz w:val="28"/>
          <w:szCs w:val="28"/>
        </w:rPr>
        <w:t xml:space="preserve"> комиссию (ЛАК);</w:t>
      </w:r>
    </w:p>
    <w:p w:rsidR="005A5B7D" w:rsidRPr="00140552" w:rsidRDefault="00B36EBB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5B7D" w:rsidRPr="00140552">
        <w:rPr>
          <w:rFonts w:ascii="Times New Roman" w:hAnsi="Times New Roman" w:cs="Times New Roman"/>
          <w:sz w:val="28"/>
          <w:szCs w:val="28"/>
        </w:rPr>
        <w:t>в  Тульскую  областную  медицинскую  ассоциацию (ТОМА);</w:t>
      </w:r>
    </w:p>
    <w:p w:rsidR="005A5B7D" w:rsidRPr="00140552" w:rsidRDefault="00B36EBB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5B7D" w:rsidRPr="00140552">
        <w:rPr>
          <w:rFonts w:ascii="Times New Roman" w:hAnsi="Times New Roman" w:cs="Times New Roman"/>
          <w:sz w:val="28"/>
          <w:szCs w:val="28"/>
        </w:rPr>
        <w:t>в органы государственной власти Тульской области;</w:t>
      </w:r>
    </w:p>
    <w:p w:rsidR="005A5B7D" w:rsidRDefault="00B36EBB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5B7D" w:rsidRPr="00140552">
        <w:rPr>
          <w:rFonts w:ascii="Times New Roman" w:hAnsi="Times New Roman" w:cs="Times New Roman"/>
          <w:sz w:val="28"/>
          <w:szCs w:val="28"/>
        </w:rPr>
        <w:t>в судебные органы (подается исковое заявление).</w:t>
      </w:r>
    </w:p>
    <w:p w:rsidR="00B36EBB" w:rsidRDefault="00B36EBB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BB" w:rsidRPr="00140552" w:rsidRDefault="00B36EBB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7D" w:rsidRPr="00140552" w:rsidRDefault="005A5B7D" w:rsidP="00B36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52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ЖАЛОБЫ</w:t>
      </w:r>
    </w:p>
    <w:p w:rsidR="005A5B7D" w:rsidRPr="00140552" w:rsidRDefault="005A5B7D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7D" w:rsidRPr="00140552" w:rsidRDefault="005A5B7D" w:rsidP="00B36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Порядок рассмотрения жалобы в страховой медицин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ской организации (СМО):</w:t>
      </w:r>
    </w:p>
    <w:p w:rsidR="005A5B7D" w:rsidRPr="00140552" w:rsidRDefault="005A5B7D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А) Физическое или юридическое лицо*(страхователь) в письменной форме подает пр</w:t>
      </w:r>
      <w:r w:rsidRPr="00140552">
        <w:rPr>
          <w:rFonts w:ascii="Times New Roman" w:hAnsi="Times New Roman" w:cs="Times New Roman"/>
          <w:sz w:val="28"/>
          <w:szCs w:val="28"/>
        </w:rPr>
        <w:t>е</w:t>
      </w:r>
      <w:r w:rsidRPr="00140552">
        <w:rPr>
          <w:rFonts w:ascii="Times New Roman" w:hAnsi="Times New Roman" w:cs="Times New Roman"/>
          <w:sz w:val="28"/>
          <w:szCs w:val="28"/>
        </w:rPr>
        <w:t>тензию, содержащую ин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формацию по существу дела, с приложением подтвержда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ющих документов и подписанную заявителем с указанием паспортных данных и почтового а</w:t>
      </w:r>
      <w:r w:rsidRPr="00140552">
        <w:rPr>
          <w:rFonts w:ascii="Times New Roman" w:hAnsi="Times New Roman" w:cs="Times New Roman"/>
          <w:sz w:val="28"/>
          <w:szCs w:val="28"/>
        </w:rPr>
        <w:t>д</w:t>
      </w:r>
      <w:r w:rsidRPr="00140552">
        <w:rPr>
          <w:rFonts w:ascii="Times New Roman" w:hAnsi="Times New Roman" w:cs="Times New Roman"/>
          <w:sz w:val="28"/>
          <w:szCs w:val="28"/>
        </w:rPr>
        <w:t>реса (анонимные обра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щения не рассматриваются).</w:t>
      </w:r>
    </w:p>
    <w:p w:rsidR="005A5B7D" w:rsidRPr="00140552" w:rsidRDefault="005A5B7D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Б) СМО регистрирует жалобу, при необходимости, при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глашает врача-эксперта, который проводит экспертизу ка</w:t>
      </w:r>
      <w:r w:rsidRPr="00140552">
        <w:rPr>
          <w:rFonts w:ascii="Times New Roman" w:hAnsi="Times New Roman" w:cs="Times New Roman"/>
          <w:sz w:val="28"/>
          <w:szCs w:val="28"/>
        </w:rPr>
        <w:softHyphen/>
        <w:t xml:space="preserve">чества оказанной медицинской помощи по </w:t>
      </w:r>
      <w:proofErr w:type="spellStart"/>
      <w:r w:rsidRPr="00140552">
        <w:rPr>
          <w:rFonts w:ascii="Times New Roman" w:hAnsi="Times New Roman" w:cs="Times New Roman"/>
          <w:sz w:val="28"/>
          <w:szCs w:val="28"/>
        </w:rPr>
        <w:t>медицинскимдок</w:t>
      </w:r>
      <w:r w:rsidRPr="00140552">
        <w:rPr>
          <w:rFonts w:ascii="Times New Roman" w:hAnsi="Times New Roman" w:cs="Times New Roman"/>
          <w:sz w:val="28"/>
          <w:szCs w:val="28"/>
        </w:rPr>
        <w:t>у</w:t>
      </w:r>
      <w:r w:rsidRPr="00140552">
        <w:rPr>
          <w:rFonts w:ascii="Times New Roman" w:hAnsi="Times New Roman" w:cs="Times New Roman"/>
          <w:sz w:val="28"/>
          <w:szCs w:val="28"/>
        </w:rPr>
        <w:lastRenderedPageBreak/>
        <w:t>ментам</w:t>
      </w:r>
      <w:proofErr w:type="spellEnd"/>
      <w:r w:rsidRPr="00140552">
        <w:rPr>
          <w:rFonts w:ascii="Times New Roman" w:hAnsi="Times New Roman" w:cs="Times New Roman"/>
          <w:sz w:val="28"/>
          <w:szCs w:val="28"/>
        </w:rPr>
        <w:t>, разбирает данный случай с медицинским пер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соналом ЛПУ, оказавшим помощь пациенту, если требует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ся, проводит очное освидетельствование больного.</w:t>
      </w:r>
    </w:p>
    <w:p w:rsidR="005A5B7D" w:rsidRPr="00140552" w:rsidRDefault="005A5B7D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В) По результатам экспертизы составляется акт с указа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нием выявленных нарушений, е</w:t>
      </w:r>
      <w:r w:rsidRPr="00140552">
        <w:rPr>
          <w:rFonts w:ascii="Times New Roman" w:hAnsi="Times New Roman" w:cs="Times New Roman"/>
          <w:sz w:val="28"/>
          <w:szCs w:val="28"/>
        </w:rPr>
        <w:t>с</w:t>
      </w:r>
      <w:r w:rsidRPr="00140552">
        <w:rPr>
          <w:rFonts w:ascii="Times New Roman" w:hAnsi="Times New Roman" w:cs="Times New Roman"/>
          <w:sz w:val="28"/>
          <w:szCs w:val="28"/>
        </w:rPr>
        <w:t xml:space="preserve">ли таковые имеются. Акт подписывается ЛПУ и СМО и является основанием </w:t>
      </w:r>
      <w:proofErr w:type="spellStart"/>
      <w:r w:rsidRPr="00140552">
        <w:rPr>
          <w:rFonts w:ascii="Times New Roman" w:hAnsi="Times New Roman" w:cs="Times New Roman"/>
          <w:sz w:val="28"/>
          <w:szCs w:val="28"/>
        </w:rPr>
        <w:t>дляпред</w:t>
      </w:r>
      <w:r w:rsidRPr="00140552">
        <w:rPr>
          <w:rFonts w:ascii="Times New Roman" w:hAnsi="Times New Roman" w:cs="Times New Roman"/>
          <w:sz w:val="28"/>
          <w:szCs w:val="28"/>
        </w:rPr>
        <w:t>ъ</w:t>
      </w:r>
      <w:r w:rsidRPr="00140552">
        <w:rPr>
          <w:rFonts w:ascii="Times New Roman" w:hAnsi="Times New Roman" w:cs="Times New Roman"/>
          <w:sz w:val="28"/>
          <w:szCs w:val="28"/>
        </w:rPr>
        <w:t>явления</w:t>
      </w:r>
      <w:proofErr w:type="spellEnd"/>
      <w:r w:rsidRPr="00140552">
        <w:rPr>
          <w:rFonts w:ascii="Times New Roman" w:hAnsi="Times New Roman" w:cs="Times New Roman"/>
          <w:sz w:val="28"/>
          <w:szCs w:val="28"/>
        </w:rPr>
        <w:t xml:space="preserve"> требований к ЛПУ о возмещении материаль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ного вреда, устранения выявленных недостатков.</w:t>
      </w:r>
    </w:p>
    <w:p w:rsidR="005A5B7D" w:rsidRPr="00140552" w:rsidRDefault="005A5B7D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Г) Заявителю в 10-тидневный срок дается письменный ответ по результатам проведенной экспертизы.</w:t>
      </w:r>
    </w:p>
    <w:p w:rsidR="005A5B7D" w:rsidRPr="00B36EBB" w:rsidRDefault="005A5B7D" w:rsidP="006465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Сроки рассмотрения обращений граждан могут превы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шать один месяц со дня п</w:t>
      </w:r>
      <w:r w:rsidRPr="00140552">
        <w:rPr>
          <w:rFonts w:ascii="Times New Roman" w:hAnsi="Times New Roman" w:cs="Times New Roman"/>
          <w:sz w:val="28"/>
          <w:szCs w:val="28"/>
        </w:rPr>
        <w:t>о</w:t>
      </w:r>
      <w:r w:rsidRPr="00140552">
        <w:rPr>
          <w:rFonts w:ascii="Times New Roman" w:hAnsi="Times New Roman" w:cs="Times New Roman"/>
          <w:sz w:val="28"/>
          <w:szCs w:val="28"/>
        </w:rPr>
        <w:t>ступления в соответствующую организацию, а обращения, не требующие дополнител</w:t>
      </w:r>
      <w:r w:rsidRPr="00140552">
        <w:rPr>
          <w:rFonts w:ascii="Times New Roman" w:hAnsi="Times New Roman" w:cs="Times New Roman"/>
          <w:sz w:val="28"/>
          <w:szCs w:val="28"/>
        </w:rPr>
        <w:t>ь</w:t>
      </w:r>
      <w:r w:rsidRPr="00140552">
        <w:rPr>
          <w:rFonts w:ascii="Times New Roman" w:hAnsi="Times New Roman" w:cs="Times New Roman"/>
          <w:sz w:val="28"/>
          <w:szCs w:val="28"/>
        </w:rPr>
        <w:t>но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го изучения и проверки, рассматриваются безотлагательно, но не позднее 15 дней.</w:t>
      </w:r>
    </w:p>
    <w:p w:rsidR="005A5B7D" w:rsidRDefault="005A5B7D" w:rsidP="004E0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BB" w:rsidRDefault="00B36EBB" w:rsidP="004E0D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7D" w:rsidRPr="00140552" w:rsidRDefault="005A5B7D" w:rsidP="00B36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52">
        <w:rPr>
          <w:rFonts w:ascii="Times New Roman" w:hAnsi="Times New Roman" w:cs="Times New Roman"/>
          <w:b/>
          <w:bCs/>
          <w:sz w:val="28"/>
          <w:szCs w:val="28"/>
        </w:rPr>
        <w:t>КТО НЕСЕТ ОТВЕТСТВЕННОСТЬ ЗА НЕКАЧЕСТВЕННУЮ МЕДИЦИНСКУЮ ПОМОЩЬ?</w:t>
      </w:r>
    </w:p>
    <w:p w:rsidR="005A5B7D" w:rsidRPr="00140552" w:rsidRDefault="005A5B7D" w:rsidP="004E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7D" w:rsidRPr="00140552" w:rsidRDefault="005A5B7D" w:rsidP="00B3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При обращении за медицинской помощью и ее получе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нии пациент имеет право на во</w:t>
      </w:r>
      <w:r w:rsidRPr="00140552">
        <w:rPr>
          <w:rFonts w:ascii="Times New Roman" w:hAnsi="Times New Roman" w:cs="Times New Roman"/>
          <w:sz w:val="28"/>
          <w:szCs w:val="28"/>
        </w:rPr>
        <w:t>з</w:t>
      </w:r>
      <w:r w:rsidRPr="00140552">
        <w:rPr>
          <w:rFonts w:ascii="Times New Roman" w:hAnsi="Times New Roman" w:cs="Times New Roman"/>
          <w:sz w:val="28"/>
          <w:szCs w:val="28"/>
        </w:rPr>
        <w:t>мещение ущерба в случае причинения вреда его здоровью.</w:t>
      </w:r>
    </w:p>
    <w:p w:rsidR="005A5B7D" w:rsidRPr="00140552" w:rsidRDefault="005A5B7D" w:rsidP="00B3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В случае нарушения прав граждан в области охраны здоровья вследствие недобр</w:t>
      </w:r>
      <w:r w:rsidRPr="00140552">
        <w:rPr>
          <w:rFonts w:ascii="Times New Roman" w:hAnsi="Times New Roman" w:cs="Times New Roman"/>
          <w:sz w:val="28"/>
          <w:szCs w:val="28"/>
        </w:rPr>
        <w:t>о</w:t>
      </w:r>
      <w:r w:rsidRPr="00140552">
        <w:rPr>
          <w:rFonts w:ascii="Times New Roman" w:hAnsi="Times New Roman" w:cs="Times New Roman"/>
          <w:sz w:val="28"/>
          <w:szCs w:val="28"/>
        </w:rPr>
        <w:t>совестного выполнения ме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дицинскими и фармацевтическими работниками своих</w:t>
      </w:r>
      <w:r w:rsidR="00B36EBB">
        <w:rPr>
          <w:rFonts w:ascii="Times New Roman" w:hAnsi="Times New Roman" w:cs="Times New Roman"/>
          <w:sz w:val="28"/>
          <w:szCs w:val="28"/>
        </w:rPr>
        <w:t xml:space="preserve"> </w:t>
      </w:r>
      <w:r w:rsidRPr="00140552">
        <w:rPr>
          <w:rFonts w:ascii="Times New Roman" w:hAnsi="Times New Roman" w:cs="Times New Roman"/>
          <w:sz w:val="28"/>
          <w:szCs w:val="28"/>
        </w:rPr>
        <w:t>пр</w:t>
      </w:r>
      <w:r w:rsidRPr="00140552">
        <w:rPr>
          <w:rFonts w:ascii="Times New Roman" w:hAnsi="Times New Roman" w:cs="Times New Roman"/>
          <w:sz w:val="28"/>
          <w:szCs w:val="28"/>
        </w:rPr>
        <w:t>о</w:t>
      </w:r>
      <w:r w:rsidRPr="00140552">
        <w:rPr>
          <w:rFonts w:ascii="Times New Roman" w:hAnsi="Times New Roman" w:cs="Times New Roman"/>
          <w:sz w:val="28"/>
          <w:szCs w:val="28"/>
        </w:rPr>
        <w:t>фессиональных обязанностей, повлекшего причинение вреда здоровью граждан или их смерть, ущерб возмещается в соответствии с частью первой статьи 66 Основ законода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тельства РФ об охране здоровья граждан.</w:t>
      </w:r>
    </w:p>
    <w:p w:rsidR="005A5B7D" w:rsidRPr="00140552" w:rsidRDefault="005A5B7D" w:rsidP="00B3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Возмещение ущерба не освобождает медицинских и фармацевтических работников от привлечения их к дисци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плинарной, административной или уголовной ответствен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ности в соответствии с законодательством Российской Фе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дерации, республик в составе Росси</w:t>
      </w:r>
      <w:r w:rsidRPr="00140552">
        <w:rPr>
          <w:rFonts w:ascii="Times New Roman" w:hAnsi="Times New Roman" w:cs="Times New Roman"/>
          <w:sz w:val="28"/>
          <w:szCs w:val="28"/>
        </w:rPr>
        <w:t>й</w:t>
      </w:r>
      <w:r w:rsidRPr="00140552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5A5B7D" w:rsidRPr="00140552" w:rsidRDefault="005A5B7D" w:rsidP="00B3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В случае причинения вреда здоровью граждан вино</w:t>
      </w:r>
      <w:r w:rsidRPr="00140552">
        <w:rPr>
          <w:rFonts w:ascii="Times New Roman" w:hAnsi="Times New Roman" w:cs="Times New Roman"/>
          <w:sz w:val="28"/>
          <w:szCs w:val="28"/>
        </w:rPr>
        <w:softHyphen/>
        <w:t>вные обязаны возместить потерпе</w:t>
      </w:r>
      <w:r w:rsidRPr="00140552">
        <w:rPr>
          <w:rFonts w:ascii="Times New Roman" w:hAnsi="Times New Roman" w:cs="Times New Roman"/>
          <w:sz w:val="28"/>
          <w:szCs w:val="28"/>
        </w:rPr>
        <w:t>в</w:t>
      </w:r>
      <w:r w:rsidRPr="00140552">
        <w:rPr>
          <w:rFonts w:ascii="Times New Roman" w:hAnsi="Times New Roman" w:cs="Times New Roman"/>
          <w:sz w:val="28"/>
          <w:szCs w:val="28"/>
        </w:rPr>
        <w:t>шим ущерб в объеме и порядке, установленных законодательством Российской</w:t>
      </w:r>
      <w:r w:rsidR="00B36EBB">
        <w:rPr>
          <w:rFonts w:ascii="Times New Roman" w:hAnsi="Times New Roman" w:cs="Times New Roman"/>
          <w:sz w:val="28"/>
          <w:szCs w:val="28"/>
        </w:rPr>
        <w:t xml:space="preserve"> </w:t>
      </w:r>
      <w:r w:rsidRPr="00140552">
        <w:rPr>
          <w:rFonts w:ascii="Times New Roman" w:hAnsi="Times New Roman" w:cs="Times New Roman"/>
          <w:sz w:val="28"/>
          <w:szCs w:val="28"/>
        </w:rPr>
        <w:t>Федер</w:t>
      </w:r>
      <w:r w:rsidRPr="00140552">
        <w:rPr>
          <w:rFonts w:ascii="Times New Roman" w:hAnsi="Times New Roman" w:cs="Times New Roman"/>
          <w:sz w:val="28"/>
          <w:szCs w:val="28"/>
        </w:rPr>
        <w:t>а</w:t>
      </w:r>
      <w:r w:rsidRPr="00140552">
        <w:rPr>
          <w:rFonts w:ascii="Times New Roman" w:hAnsi="Times New Roman" w:cs="Times New Roman"/>
          <w:sz w:val="28"/>
          <w:szCs w:val="28"/>
        </w:rPr>
        <w:t>ции.</w:t>
      </w:r>
    </w:p>
    <w:p w:rsidR="005A5B7D" w:rsidRPr="00140552" w:rsidRDefault="005A5B7D" w:rsidP="00B3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Решение о возмещении вреда здоровью на основе результатов проведения мед</w:t>
      </w:r>
      <w:r w:rsidRPr="00140552">
        <w:rPr>
          <w:rFonts w:ascii="Times New Roman" w:hAnsi="Times New Roman" w:cs="Times New Roman"/>
          <w:sz w:val="28"/>
          <w:szCs w:val="28"/>
        </w:rPr>
        <w:t>и</w:t>
      </w:r>
      <w:r w:rsidRPr="00140552">
        <w:rPr>
          <w:rFonts w:ascii="Times New Roman" w:hAnsi="Times New Roman" w:cs="Times New Roman"/>
          <w:sz w:val="28"/>
          <w:szCs w:val="28"/>
        </w:rPr>
        <w:t>цинской экспертизы может быть принято, как в досудебном, так и в судебном порядке.</w:t>
      </w:r>
    </w:p>
    <w:p w:rsidR="005A5B7D" w:rsidRPr="00140552" w:rsidRDefault="005A5B7D" w:rsidP="00B3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Мировое соглашение, как средство разрешения споров, возникающих в связи с защитой прав и законных интересов пациентов в системе ОМС, может быть использовано стор</w:t>
      </w:r>
      <w:r w:rsidRPr="00140552">
        <w:rPr>
          <w:rFonts w:ascii="Times New Roman" w:hAnsi="Times New Roman" w:cs="Times New Roman"/>
          <w:sz w:val="28"/>
          <w:szCs w:val="28"/>
        </w:rPr>
        <w:t>о</w:t>
      </w:r>
      <w:r w:rsidRPr="00140552">
        <w:rPr>
          <w:rFonts w:ascii="Times New Roman" w:hAnsi="Times New Roman" w:cs="Times New Roman"/>
          <w:sz w:val="28"/>
          <w:szCs w:val="28"/>
        </w:rPr>
        <w:t>нами на досудебном уровне. В данном случае ЛПУ имеет возможность урегулировать спор в добровольном порядке, не дожидаясь судебного решения. Заключив на опред</w:t>
      </w:r>
      <w:r w:rsidRPr="00140552">
        <w:rPr>
          <w:rFonts w:ascii="Times New Roman" w:hAnsi="Times New Roman" w:cs="Times New Roman"/>
          <w:sz w:val="28"/>
          <w:szCs w:val="28"/>
        </w:rPr>
        <w:t>е</w:t>
      </w:r>
      <w:r w:rsidRPr="00140552">
        <w:rPr>
          <w:rFonts w:ascii="Times New Roman" w:hAnsi="Times New Roman" w:cs="Times New Roman"/>
          <w:sz w:val="28"/>
          <w:szCs w:val="28"/>
        </w:rPr>
        <w:t xml:space="preserve">ленных условиях </w:t>
      </w:r>
      <w:proofErr w:type="gramStart"/>
      <w:r w:rsidRPr="00140552">
        <w:rPr>
          <w:rFonts w:ascii="Times New Roman" w:hAnsi="Times New Roman" w:cs="Times New Roman"/>
          <w:sz w:val="28"/>
          <w:szCs w:val="28"/>
        </w:rPr>
        <w:t>договор о разрешении материально-правового спора и заверив</w:t>
      </w:r>
      <w:proofErr w:type="gramEnd"/>
      <w:r w:rsidRPr="00140552">
        <w:rPr>
          <w:rFonts w:ascii="Times New Roman" w:hAnsi="Times New Roman" w:cs="Times New Roman"/>
          <w:sz w:val="28"/>
          <w:szCs w:val="28"/>
        </w:rPr>
        <w:t xml:space="preserve"> его н</w:t>
      </w:r>
      <w:r w:rsidRPr="00140552">
        <w:rPr>
          <w:rFonts w:ascii="Times New Roman" w:hAnsi="Times New Roman" w:cs="Times New Roman"/>
          <w:sz w:val="28"/>
          <w:szCs w:val="28"/>
        </w:rPr>
        <w:t>о</w:t>
      </w:r>
      <w:r w:rsidRPr="00140552">
        <w:rPr>
          <w:rFonts w:ascii="Times New Roman" w:hAnsi="Times New Roman" w:cs="Times New Roman"/>
          <w:sz w:val="28"/>
          <w:szCs w:val="28"/>
        </w:rPr>
        <w:t>тариально, ЛПУ возмещает вред, нанесенный больному без доведения дела до суда.</w:t>
      </w:r>
    </w:p>
    <w:p w:rsidR="005A5B7D" w:rsidRPr="00140552" w:rsidRDefault="005A5B7D" w:rsidP="00B3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Судебное рассмотрение иска о возмещении вреда здоровью так же может быть урегул</w:t>
      </w:r>
      <w:r w:rsidRPr="00140552">
        <w:rPr>
          <w:rFonts w:ascii="Times New Roman" w:hAnsi="Times New Roman" w:cs="Times New Roman"/>
          <w:sz w:val="28"/>
          <w:szCs w:val="28"/>
        </w:rPr>
        <w:t>и</w:t>
      </w:r>
      <w:r w:rsidRPr="00140552">
        <w:rPr>
          <w:rFonts w:ascii="Times New Roman" w:hAnsi="Times New Roman" w:cs="Times New Roman"/>
          <w:sz w:val="28"/>
          <w:szCs w:val="28"/>
        </w:rPr>
        <w:t>ровано мировым соглашением. Если стороны  в ходе судебного разбирательства приходят к соглашению о прекращении судебного спора, то мировое соглашение в да</w:t>
      </w:r>
      <w:r w:rsidRPr="00140552">
        <w:rPr>
          <w:rFonts w:ascii="Times New Roman" w:hAnsi="Times New Roman" w:cs="Times New Roman"/>
          <w:sz w:val="28"/>
          <w:szCs w:val="28"/>
        </w:rPr>
        <w:t>н</w:t>
      </w:r>
      <w:r w:rsidRPr="00140552">
        <w:rPr>
          <w:rFonts w:ascii="Times New Roman" w:hAnsi="Times New Roman" w:cs="Times New Roman"/>
          <w:sz w:val="28"/>
          <w:szCs w:val="28"/>
        </w:rPr>
        <w:t>ном случае приобретает силу судебного решения и судебный процесс заканчивается мирным урегулированием возникшего конфликта.</w:t>
      </w:r>
    </w:p>
    <w:p w:rsidR="005A5B7D" w:rsidRPr="00140552" w:rsidRDefault="005A5B7D" w:rsidP="00B3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7D" w:rsidRPr="00140552" w:rsidRDefault="005A5B7D" w:rsidP="00B3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 xml:space="preserve">Помните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</w:t>
      </w:r>
      <w:r w:rsidRPr="00140552">
        <w:rPr>
          <w:rFonts w:ascii="Times New Roman" w:hAnsi="Times New Roman" w:cs="Times New Roman"/>
          <w:sz w:val="28"/>
          <w:szCs w:val="28"/>
        </w:rPr>
        <w:t xml:space="preserve"> есть замечательные специалисты</w:t>
      </w:r>
      <w:proofErr w:type="gramStart"/>
      <w:r w:rsidRPr="0014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552">
        <w:rPr>
          <w:rFonts w:ascii="Times New Roman" w:hAnsi="Times New Roman" w:cs="Times New Roman"/>
          <w:sz w:val="28"/>
          <w:szCs w:val="28"/>
        </w:rPr>
        <w:t xml:space="preserve"> У Вас есть право выбора поликлин</w:t>
      </w:r>
      <w:r w:rsidRPr="00140552">
        <w:rPr>
          <w:rFonts w:ascii="Times New Roman" w:hAnsi="Times New Roman" w:cs="Times New Roman"/>
          <w:sz w:val="28"/>
          <w:szCs w:val="28"/>
        </w:rPr>
        <w:t>и</w:t>
      </w:r>
      <w:r w:rsidRPr="00140552">
        <w:rPr>
          <w:rFonts w:ascii="Times New Roman" w:hAnsi="Times New Roman" w:cs="Times New Roman"/>
          <w:sz w:val="28"/>
          <w:szCs w:val="28"/>
        </w:rPr>
        <w:t>ки, врача,  больницы и получения их услуг за счет  страховых средств. Пользуйтесь  эт</w:t>
      </w:r>
      <w:r w:rsidRPr="00140552">
        <w:rPr>
          <w:rFonts w:ascii="Times New Roman" w:hAnsi="Times New Roman" w:cs="Times New Roman"/>
          <w:sz w:val="28"/>
          <w:szCs w:val="28"/>
        </w:rPr>
        <w:t>и</w:t>
      </w:r>
      <w:r w:rsidRPr="00140552">
        <w:rPr>
          <w:rFonts w:ascii="Times New Roman" w:hAnsi="Times New Roman" w:cs="Times New Roman"/>
          <w:sz w:val="28"/>
          <w:szCs w:val="28"/>
        </w:rPr>
        <w:t>ми правами максимально и в режиме доброжелательной настойчивости. Не будете – это просто сделают другие.</w:t>
      </w:r>
    </w:p>
    <w:p w:rsidR="005A5B7D" w:rsidRPr="00140552" w:rsidRDefault="005A5B7D" w:rsidP="00B3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lastRenderedPageBreak/>
        <w:t>В поликлинике или стационаре, в случае возникновения проблем неурегулирова</w:t>
      </w:r>
      <w:r w:rsidRPr="00140552">
        <w:rPr>
          <w:rFonts w:ascii="Times New Roman" w:hAnsi="Times New Roman" w:cs="Times New Roman"/>
          <w:sz w:val="28"/>
          <w:szCs w:val="28"/>
        </w:rPr>
        <w:t>н</w:t>
      </w:r>
      <w:r w:rsidRPr="00140552">
        <w:rPr>
          <w:rFonts w:ascii="Times New Roman" w:hAnsi="Times New Roman" w:cs="Times New Roman"/>
          <w:sz w:val="28"/>
          <w:szCs w:val="28"/>
        </w:rPr>
        <w:t>ных с лечащим врачом,  за помощью обращайтесь к  заведующему отделением или  к з</w:t>
      </w:r>
      <w:r w:rsidRPr="00140552">
        <w:rPr>
          <w:rFonts w:ascii="Times New Roman" w:hAnsi="Times New Roman" w:cs="Times New Roman"/>
          <w:sz w:val="28"/>
          <w:szCs w:val="28"/>
        </w:rPr>
        <w:t>а</w:t>
      </w:r>
      <w:r w:rsidRPr="00140552">
        <w:rPr>
          <w:rFonts w:ascii="Times New Roman" w:hAnsi="Times New Roman" w:cs="Times New Roman"/>
          <w:sz w:val="28"/>
          <w:szCs w:val="28"/>
        </w:rPr>
        <w:t>мест</w:t>
      </w:r>
      <w:r w:rsidRPr="00140552">
        <w:rPr>
          <w:rFonts w:ascii="Times New Roman" w:hAnsi="Times New Roman" w:cs="Times New Roman"/>
          <w:sz w:val="28"/>
          <w:szCs w:val="28"/>
        </w:rPr>
        <w:t>и</w:t>
      </w:r>
      <w:r w:rsidRPr="00140552">
        <w:rPr>
          <w:rFonts w:ascii="Times New Roman" w:hAnsi="Times New Roman" w:cs="Times New Roman"/>
          <w:sz w:val="28"/>
          <w:szCs w:val="28"/>
        </w:rPr>
        <w:t>телю главного врача по лечебной работе. Решать Ваши проблемы  – их  основная обяза</w:t>
      </w:r>
      <w:r w:rsidRPr="00140552">
        <w:rPr>
          <w:rFonts w:ascii="Times New Roman" w:hAnsi="Times New Roman" w:cs="Times New Roman"/>
          <w:sz w:val="28"/>
          <w:szCs w:val="28"/>
        </w:rPr>
        <w:t>н</w:t>
      </w:r>
      <w:r w:rsidRPr="00140552">
        <w:rPr>
          <w:rFonts w:ascii="Times New Roman" w:hAnsi="Times New Roman" w:cs="Times New Roman"/>
          <w:sz w:val="28"/>
          <w:szCs w:val="28"/>
        </w:rPr>
        <w:t>ность.</w:t>
      </w:r>
    </w:p>
    <w:p w:rsidR="005A5B7D" w:rsidRPr="00140552" w:rsidRDefault="005A5B7D" w:rsidP="00B3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Если  при получении бесплатной медицинской помощи возникают препятствия – за разъяснениями обращайтесь письменно в адрес главного врача и (или)  директора стр</w:t>
      </w:r>
      <w:r w:rsidRPr="00140552">
        <w:rPr>
          <w:rFonts w:ascii="Times New Roman" w:hAnsi="Times New Roman" w:cs="Times New Roman"/>
          <w:sz w:val="28"/>
          <w:szCs w:val="28"/>
        </w:rPr>
        <w:t>а</w:t>
      </w:r>
      <w:r w:rsidRPr="00140552">
        <w:rPr>
          <w:rFonts w:ascii="Times New Roman" w:hAnsi="Times New Roman" w:cs="Times New Roman"/>
          <w:sz w:val="28"/>
          <w:szCs w:val="28"/>
        </w:rPr>
        <w:t>ховой компании.  Письменное обращение многократно результативнее  устного.</w:t>
      </w:r>
    </w:p>
    <w:p w:rsidR="005A5B7D" w:rsidRPr="00140552" w:rsidRDefault="005A5B7D" w:rsidP="00B3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Пациент вправе  поручить ведение всех «проблемных» переговоров и действий любому близкому человеку. Достаточно оформить не требующую нотариального  заверения  д</w:t>
      </w:r>
      <w:r w:rsidRPr="00140552">
        <w:rPr>
          <w:rFonts w:ascii="Times New Roman" w:hAnsi="Times New Roman" w:cs="Times New Roman"/>
          <w:sz w:val="28"/>
          <w:szCs w:val="28"/>
        </w:rPr>
        <w:t>о</w:t>
      </w:r>
      <w:r w:rsidRPr="00140552">
        <w:rPr>
          <w:rFonts w:ascii="Times New Roman" w:hAnsi="Times New Roman" w:cs="Times New Roman"/>
          <w:sz w:val="28"/>
          <w:szCs w:val="28"/>
        </w:rPr>
        <w:t>веренность.</w:t>
      </w:r>
    </w:p>
    <w:p w:rsidR="005A5B7D" w:rsidRPr="00140552" w:rsidRDefault="005A5B7D" w:rsidP="00B3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 xml:space="preserve">Если обследование Вам назначает  лечащий врач - проведено оно должно </w:t>
      </w:r>
      <w:proofErr w:type="gramStart"/>
      <w:r w:rsidRPr="0014055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40552">
        <w:rPr>
          <w:rFonts w:ascii="Times New Roman" w:hAnsi="Times New Roman" w:cs="Times New Roman"/>
          <w:sz w:val="28"/>
          <w:szCs w:val="28"/>
        </w:rPr>
        <w:t xml:space="preserve"> за счет средств медицинского страхования. Если вынуждают платить – обязательно офор</w:t>
      </w:r>
      <w:r w:rsidRPr="00140552">
        <w:rPr>
          <w:rFonts w:ascii="Times New Roman" w:hAnsi="Times New Roman" w:cs="Times New Roman"/>
          <w:sz w:val="28"/>
          <w:szCs w:val="28"/>
        </w:rPr>
        <w:t>м</w:t>
      </w:r>
      <w:r w:rsidRPr="00140552">
        <w:rPr>
          <w:rFonts w:ascii="Times New Roman" w:hAnsi="Times New Roman" w:cs="Times New Roman"/>
          <w:sz w:val="28"/>
          <w:szCs w:val="28"/>
        </w:rPr>
        <w:t>ляйте договор,  храните чеки и обращайтесь в страховую компанию. Возможен возврат денег.</w:t>
      </w:r>
    </w:p>
    <w:p w:rsidR="005A5B7D" w:rsidRPr="00140552" w:rsidRDefault="005A5B7D" w:rsidP="00B3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552">
        <w:rPr>
          <w:rFonts w:ascii="Times New Roman" w:hAnsi="Times New Roman" w:cs="Times New Roman"/>
          <w:sz w:val="28"/>
          <w:szCs w:val="28"/>
        </w:rPr>
        <w:t>На все  вопросы об обязательном медицинском страховании обязаны отвечать р</w:t>
      </w:r>
      <w:r w:rsidRPr="00140552">
        <w:rPr>
          <w:rFonts w:ascii="Times New Roman" w:hAnsi="Times New Roman" w:cs="Times New Roman"/>
          <w:sz w:val="28"/>
          <w:szCs w:val="28"/>
        </w:rPr>
        <w:t>у</w:t>
      </w:r>
      <w:r w:rsidRPr="00140552">
        <w:rPr>
          <w:rFonts w:ascii="Times New Roman" w:hAnsi="Times New Roman" w:cs="Times New Roman"/>
          <w:sz w:val="28"/>
          <w:szCs w:val="28"/>
        </w:rPr>
        <w:t>ковод</w:t>
      </w:r>
      <w:r w:rsidRPr="00140552">
        <w:rPr>
          <w:rFonts w:ascii="Times New Roman" w:hAnsi="Times New Roman" w:cs="Times New Roman"/>
          <w:sz w:val="28"/>
          <w:szCs w:val="28"/>
        </w:rPr>
        <w:t>и</w:t>
      </w:r>
      <w:r w:rsidRPr="00140552">
        <w:rPr>
          <w:rFonts w:ascii="Times New Roman" w:hAnsi="Times New Roman" w:cs="Times New Roman"/>
          <w:sz w:val="28"/>
          <w:szCs w:val="28"/>
        </w:rPr>
        <w:t>тели поликлиники (которую Вы выбрали), эксперты Вашей страховой компании (</w:t>
      </w:r>
      <w:proofErr w:type="gramStart"/>
      <w:r w:rsidRPr="0014055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40552">
        <w:rPr>
          <w:rFonts w:ascii="Times New Roman" w:hAnsi="Times New Roman" w:cs="Times New Roman"/>
          <w:sz w:val="28"/>
          <w:szCs w:val="28"/>
        </w:rPr>
        <w:t>. номер телефона  на  полисе),  специалисты Управления по защите прав застрахова</w:t>
      </w:r>
      <w:r w:rsidRPr="00140552">
        <w:rPr>
          <w:rFonts w:ascii="Times New Roman" w:hAnsi="Times New Roman" w:cs="Times New Roman"/>
          <w:sz w:val="28"/>
          <w:szCs w:val="28"/>
        </w:rPr>
        <w:t>н</w:t>
      </w:r>
      <w:r w:rsidRPr="00140552">
        <w:rPr>
          <w:rFonts w:ascii="Times New Roman" w:hAnsi="Times New Roman" w:cs="Times New Roman"/>
          <w:sz w:val="28"/>
          <w:szCs w:val="28"/>
        </w:rPr>
        <w:t>ных граждан Территориального фонда обязательного медицинского страхования   </w:t>
      </w:r>
    </w:p>
    <w:p w:rsidR="005A5B7D" w:rsidRPr="00140552" w:rsidRDefault="005A5B7D" w:rsidP="00B3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B7D" w:rsidRPr="00140552" w:rsidSect="00524B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904"/>
    <w:multiLevelType w:val="multilevel"/>
    <w:tmpl w:val="C74E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0786B"/>
    <w:multiLevelType w:val="multilevel"/>
    <w:tmpl w:val="DE2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9009BB"/>
    <w:multiLevelType w:val="multilevel"/>
    <w:tmpl w:val="3EC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50A40BC"/>
    <w:multiLevelType w:val="multilevel"/>
    <w:tmpl w:val="7B64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552"/>
    <w:rsid w:val="000159C0"/>
    <w:rsid w:val="00140552"/>
    <w:rsid w:val="001B4838"/>
    <w:rsid w:val="00231186"/>
    <w:rsid w:val="004E0DA2"/>
    <w:rsid w:val="00524BAE"/>
    <w:rsid w:val="005A5B7D"/>
    <w:rsid w:val="006465F3"/>
    <w:rsid w:val="00B36EBB"/>
    <w:rsid w:val="00EC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4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1937</Words>
  <Characters>11042</Characters>
  <Application>Microsoft Office Word</Application>
  <DocSecurity>0</DocSecurity>
  <Lines>92</Lines>
  <Paragraphs>25</Paragraphs>
  <ScaleCrop>false</ScaleCrop>
  <Company>Microsoft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TMK</cp:lastModifiedBy>
  <cp:revision>4</cp:revision>
  <cp:lastPrinted>2015-08-03T19:09:00Z</cp:lastPrinted>
  <dcterms:created xsi:type="dcterms:W3CDTF">2015-08-03T19:02:00Z</dcterms:created>
  <dcterms:modified xsi:type="dcterms:W3CDTF">2016-04-14T06:11:00Z</dcterms:modified>
</cp:coreProperties>
</file>