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13" w:rsidRPr="00FB13DC" w:rsidRDefault="00041813" w:rsidP="00041813">
      <w:pPr>
        <w:jc w:val="center"/>
        <w:rPr>
          <w:rFonts w:ascii="Times New Roman" w:hAnsi="Times New Roman"/>
          <w:b/>
          <w:sz w:val="32"/>
          <w:szCs w:val="32"/>
        </w:rPr>
      </w:pPr>
      <w:r w:rsidRPr="00FB13DC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sz w:val="32"/>
          <w:szCs w:val="32"/>
        </w:rPr>
        <w:t xml:space="preserve"> </w:t>
      </w:r>
      <w:r w:rsidRPr="00FB13DC">
        <w:rPr>
          <w:rFonts w:ascii="Times New Roman" w:hAnsi="Times New Roman"/>
          <w:b/>
          <w:sz w:val="32"/>
          <w:szCs w:val="32"/>
        </w:rPr>
        <w:t xml:space="preserve">мероприятий  по улучшению </w:t>
      </w:r>
      <w:proofErr w:type="gramStart"/>
      <w:r w:rsidRPr="00FB13DC">
        <w:rPr>
          <w:rFonts w:ascii="Times New Roman" w:hAnsi="Times New Roman"/>
          <w:b/>
          <w:sz w:val="32"/>
          <w:szCs w:val="32"/>
        </w:rPr>
        <w:t>качества работы государственного учреждения здравоохранения Тульской области</w:t>
      </w:r>
      <w:bookmarkStart w:id="0" w:name="_GoBack"/>
      <w:bookmarkEnd w:id="0"/>
      <w:proofErr w:type="gramEnd"/>
    </w:p>
    <w:p w:rsidR="00041813" w:rsidRPr="00FB13DC" w:rsidRDefault="009815CE" w:rsidP="00041813">
      <w:pPr>
        <w:jc w:val="center"/>
        <w:rPr>
          <w:rFonts w:ascii="Times New Roman" w:hAnsi="Times New Roman"/>
          <w:b/>
          <w:sz w:val="32"/>
          <w:szCs w:val="32"/>
        </w:rPr>
      </w:pPr>
      <w:r w:rsidRPr="00FB13DC">
        <w:rPr>
          <w:rFonts w:ascii="Times New Roman" w:hAnsi="Times New Roman"/>
          <w:b/>
          <w:sz w:val="32"/>
          <w:szCs w:val="32"/>
        </w:rPr>
        <w:t>ГУЗ «</w:t>
      </w:r>
      <w:r w:rsidR="00041813" w:rsidRPr="00FB13DC">
        <w:rPr>
          <w:rFonts w:ascii="Times New Roman" w:hAnsi="Times New Roman"/>
          <w:b/>
          <w:sz w:val="32"/>
          <w:szCs w:val="32"/>
        </w:rPr>
        <w:t>Городская больница № 10</w:t>
      </w:r>
      <w:r w:rsidRPr="00FB13DC">
        <w:rPr>
          <w:rFonts w:ascii="Times New Roman" w:hAnsi="Times New Roman"/>
          <w:b/>
          <w:sz w:val="32"/>
          <w:szCs w:val="32"/>
        </w:rPr>
        <w:t xml:space="preserve"> г. Тулы» на 2017</w:t>
      </w:r>
      <w:r w:rsidR="00041813" w:rsidRPr="00FB13DC">
        <w:rPr>
          <w:rFonts w:ascii="Times New Roman" w:hAnsi="Times New Roman"/>
          <w:b/>
          <w:sz w:val="32"/>
          <w:szCs w:val="32"/>
        </w:rPr>
        <w:t xml:space="preserve"> год.</w:t>
      </w:r>
    </w:p>
    <w:tbl>
      <w:tblPr>
        <w:tblStyle w:val="a4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985"/>
        <w:gridCol w:w="1559"/>
        <w:gridCol w:w="1843"/>
        <w:gridCol w:w="4678"/>
        <w:gridCol w:w="1701"/>
      </w:tblGrid>
      <w:tr w:rsidR="00041813" w:rsidTr="004E2E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13" w:rsidRPr="00AB4150" w:rsidRDefault="000418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B415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AB4150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13" w:rsidRPr="00AB4150" w:rsidRDefault="00041813" w:rsidP="00AB4150">
            <w:pPr>
              <w:jc w:val="center"/>
              <w:rPr>
                <w:rFonts w:ascii="Times New Roman" w:hAnsi="Times New Roman"/>
                <w:b/>
              </w:rPr>
            </w:pPr>
            <w:r w:rsidRPr="00AB4150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13" w:rsidRPr="00AB4150" w:rsidRDefault="00041813" w:rsidP="00AB4150">
            <w:pPr>
              <w:jc w:val="center"/>
              <w:rPr>
                <w:rFonts w:ascii="Times New Roman" w:hAnsi="Times New Roman"/>
                <w:b/>
              </w:rPr>
            </w:pPr>
            <w:r w:rsidRPr="00AB4150">
              <w:rPr>
                <w:rFonts w:ascii="Times New Roman" w:hAnsi="Times New Roman"/>
                <w:b/>
              </w:rPr>
              <w:t>Основание реализации (результат независимой оценки качества)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13" w:rsidRPr="00AB4150" w:rsidRDefault="00041813" w:rsidP="00AB4150">
            <w:pPr>
              <w:jc w:val="center"/>
              <w:rPr>
                <w:rFonts w:ascii="Times New Roman" w:hAnsi="Times New Roman"/>
                <w:b/>
              </w:rPr>
            </w:pPr>
            <w:r w:rsidRPr="00AB4150">
              <w:rPr>
                <w:rFonts w:ascii="Times New Roman" w:hAnsi="Times New Roman"/>
                <w:b/>
              </w:rPr>
              <w:t>Срок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13" w:rsidRPr="00AB4150" w:rsidRDefault="00041813" w:rsidP="00AB4150">
            <w:pPr>
              <w:ind w:right="176"/>
              <w:jc w:val="center"/>
              <w:rPr>
                <w:rFonts w:ascii="Times New Roman" w:hAnsi="Times New Roman"/>
                <w:b/>
              </w:rPr>
            </w:pPr>
            <w:r w:rsidRPr="00AB4150">
              <w:rPr>
                <w:rFonts w:ascii="Times New Roman" w:hAnsi="Times New Roman"/>
                <w:b/>
              </w:rPr>
              <w:t>Ответственный исполнитель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13" w:rsidRPr="00AB4150" w:rsidRDefault="00041813" w:rsidP="00AB4150">
            <w:pPr>
              <w:jc w:val="center"/>
              <w:rPr>
                <w:rFonts w:ascii="Times New Roman" w:hAnsi="Times New Roman"/>
                <w:b/>
              </w:rPr>
            </w:pPr>
            <w:r w:rsidRPr="00AB4150">
              <w:rPr>
                <w:rFonts w:ascii="Times New Roman" w:hAnsi="Times New Roman"/>
                <w:b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13" w:rsidRPr="00AB4150" w:rsidRDefault="00041813" w:rsidP="00AB41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150">
              <w:rPr>
                <w:rFonts w:ascii="Times New Roman" w:hAnsi="Times New Roman"/>
                <w:b/>
                <w:sz w:val="24"/>
                <w:szCs w:val="24"/>
              </w:rPr>
              <w:t>Показатели, характеризующие результат выполнения мероприятий</w:t>
            </w:r>
          </w:p>
        </w:tc>
      </w:tr>
      <w:tr w:rsidR="00041813" w:rsidTr="004E2E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13" w:rsidRDefault="000418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13" w:rsidRDefault="000418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Открытость и доступность информации о медицинской организации</w:t>
            </w:r>
          </w:p>
          <w:p w:rsidR="00041813" w:rsidRDefault="0004181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E" w:rsidRDefault="009815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5CE" w:rsidRDefault="009815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5CE" w:rsidRDefault="009815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5CE" w:rsidRDefault="009815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1813" w:rsidRDefault="009815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Амбулаторная помощь 91,7</w:t>
            </w:r>
            <w:r w:rsidR="00041813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041813" w:rsidRDefault="009815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Стационарная помощь 90,9</w:t>
            </w:r>
            <w:r w:rsidR="0004181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E" w:rsidRDefault="009815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5CE" w:rsidRDefault="009815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5CE" w:rsidRDefault="009815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5CE" w:rsidRDefault="009815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5CE" w:rsidRDefault="009815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1813" w:rsidRDefault="009815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2017</w:t>
            </w:r>
            <w:r w:rsidR="0004181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CE" w:rsidRDefault="009815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5CE" w:rsidRDefault="009815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5CE" w:rsidRDefault="009815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5CE" w:rsidRDefault="009815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5CE" w:rsidRDefault="009815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1813" w:rsidRDefault="000418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информационного отдела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50" w:rsidRDefault="00AB4150" w:rsidP="00AB41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1)Своевременное размещение медицинским учреждением на официальном сайте в сети Интернет достоверной информации, установленной Приказом Министерства финансов Российской Федерации от 21.07.2011 № 86н "Об утверждении порядка предоставления информации государственным (муниципальным) учреждением, ее размещения на официальном сайте в сети Интернет и сведения указанного сайта"</w:t>
            </w:r>
          </w:p>
          <w:p w:rsidR="009815CE" w:rsidRPr="00AB4150" w:rsidRDefault="00AB4150" w:rsidP="00AB41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Наличие на официальном сайте формы для подачи электронного обращения, анкеты для оценки качества оказания услуг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медицинской организации в электронном виде</w:t>
            </w:r>
          </w:p>
          <w:p w:rsidR="00041813" w:rsidRDefault="000418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удовлетворенности населения полнотой и доступностью информации на сайте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3" w:rsidRDefault="00041813" w:rsidP="00AB4150">
            <w:p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813" w:rsidTr="004E2E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13" w:rsidRDefault="000418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3" w:rsidRDefault="00041813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Комфортность условий и доступность получения медицинских услуг, в том числе для граждан с ограниченными возможностями здоровья</w:t>
            </w:r>
          </w:p>
          <w:p w:rsidR="00041813" w:rsidRDefault="00041813" w:rsidP="00324B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A2" w:rsidRDefault="005816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16A2" w:rsidRDefault="005816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1813" w:rsidRDefault="005816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Амбулаторная помощь 77</w:t>
            </w:r>
            <w:r w:rsidR="00041813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041813" w:rsidRDefault="005816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Стационарная помощь 91,7</w:t>
            </w:r>
            <w:r w:rsidR="0004181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A2" w:rsidRDefault="005816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16A2" w:rsidRDefault="005816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16A2" w:rsidRDefault="005816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1813" w:rsidRDefault="005816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2017</w:t>
            </w:r>
            <w:r w:rsidR="0004181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13" w:rsidRDefault="000418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материально технического отдела, заведующие отделениями стационара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зам.гл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поликлинике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FB" w:rsidRDefault="004E2EFB" w:rsidP="004E2E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1)Улучшение условий пребывания в поликлиниках и стационарах.</w:t>
            </w:r>
          </w:p>
          <w:p w:rsidR="004E2EFB" w:rsidRDefault="004E2EFB" w:rsidP="004E2E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2)Проведение косметического ремонта поликлиники и отделений стационара.</w:t>
            </w:r>
          </w:p>
          <w:p w:rsidR="005816A2" w:rsidRPr="004E2EFB" w:rsidRDefault="004E2EFB" w:rsidP="004E2EF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установка аппаратов с горячими напитками</w:t>
            </w:r>
          </w:p>
          <w:p w:rsidR="00041813" w:rsidRDefault="000418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процента удовлетворенности комфортностью условий пребывания </w:t>
            </w:r>
            <w:r w:rsidR="005816A2">
              <w:rPr>
                <w:rFonts w:ascii="Times New Roman" w:hAnsi="Times New Roman"/>
                <w:sz w:val="28"/>
                <w:szCs w:val="28"/>
              </w:rPr>
              <w:t xml:space="preserve"> и ожидания приёма </w:t>
            </w:r>
            <w:r>
              <w:rPr>
                <w:rFonts w:ascii="Times New Roman" w:hAnsi="Times New Roman"/>
                <w:sz w:val="28"/>
                <w:szCs w:val="28"/>
              </w:rPr>
              <w:t>пациентов в лечебном учреждении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3" w:rsidRDefault="000418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813" w:rsidTr="004E2E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13" w:rsidRDefault="000418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13" w:rsidRDefault="0004181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 ожидания в очереди при получении медицинской услуги</w:t>
            </w:r>
          </w:p>
          <w:p w:rsidR="00041813" w:rsidRDefault="000418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3" w:rsidRDefault="00324BA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98,7</w:t>
            </w:r>
            <w:r w:rsidR="000418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 амбулаторная помощь</w:t>
            </w:r>
          </w:p>
          <w:p w:rsidR="00041813" w:rsidRDefault="00041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AF" w:rsidRDefault="00324B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4BAF" w:rsidRDefault="00324B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4BAF" w:rsidRDefault="00324B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41813" w:rsidRDefault="000418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13" w:rsidRDefault="00041813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 главного врача по поликлинической работе, заведующие терапевтическими отделениями поликлиники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FB" w:rsidRDefault="004E2EFB" w:rsidP="004E2E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1)Строгое регулирование очередности приема пациентов при получении медицинской услуги. </w:t>
            </w:r>
          </w:p>
          <w:p w:rsidR="004E2EFB" w:rsidRDefault="004E2EFB" w:rsidP="004E2E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2)Привлечение в поликлинику дополнительно специалистов терапевтического профиля.</w:t>
            </w:r>
          </w:p>
          <w:p w:rsidR="00324BAF" w:rsidRPr="004E2EFB" w:rsidRDefault="004E2EFB" w:rsidP="004E2EF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Продолжить информирование населения о возможности записи через интернет и по штрих коду.</w:t>
            </w:r>
          </w:p>
          <w:p w:rsidR="00041813" w:rsidRDefault="00041813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Сокращение предельных сроков ожидания посещения врача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3" w:rsidRDefault="000418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813" w:rsidTr="004E2E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13" w:rsidRDefault="000418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13" w:rsidRDefault="00041813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Доброжелательность, вежливость, и компетентность работников медицинской организации</w:t>
            </w:r>
          </w:p>
          <w:p w:rsidR="00041813" w:rsidRDefault="000418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AF" w:rsidRDefault="00324BA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4BAF" w:rsidRDefault="00324BA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4BAF" w:rsidRDefault="00324BA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4BAF" w:rsidRDefault="00324BA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4BAF" w:rsidRDefault="00324BA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41813" w:rsidRDefault="00324BA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 w:rsidR="000418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 амбулаторная помощь</w:t>
            </w:r>
          </w:p>
          <w:p w:rsidR="00041813" w:rsidRDefault="00324BA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90,7</w:t>
            </w:r>
            <w:r w:rsidR="000418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 стационарная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AF" w:rsidRDefault="00324B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4BAF" w:rsidRDefault="00324B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4BAF" w:rsidRDefault="00324B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4BAF" w:rsidRDefault="00324B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4BAF" w:rsidRDefault="00324B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41813" w:rsidRDefault="000418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AF" w:rsidRDefault="00324BAF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4BAF" w:rsidRDefault="00324BAF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4BAF" w:rsidRDefault="00324BAF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4BAF" w:rsidRDefault="00324BAF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41813" w:rsidRDefault="00041813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</w:t>
            </w:r>
            <w:r w:rsidR="00324B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ь Совета по этике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учреждении, руководители структурных подразделений, главная м/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AF" w:rsidRPr="004E2EFB" w:rsidRDefault="004E2EFB" w:rsidP="004E2EF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1)Продолжить работу по созданию стимулов и мотивации  медицинского персонала в плане доброжелательного и вежливого обращения к пациентам. (Санпросвет работа, лекции по этике и деонтологии, система штрафов и поощрений, рейтинг врача,  провести внеплановое занятие по теме «Актуальные вопросы медицинской этики и деонтологии»,</w:t>
            </w:r>
            <w:r w:rsidRPr="00AB41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обсуждать нарушения деонтологии норм на оперативных совещаниях и этическом совете).</w:t>
            </w:r>
          </w:p>
          <w:p w:rsidR="00041813" w:rsidRDefault="00041813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Увеличение процента положительных отзывов от населения по данному разделу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3" w:rsidRDefault="000418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41813" w:rsidRDefault="000418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41813" w:rsidTr="004E2EFB">
        <w:trPr>
          <w:trHeight w:val="2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13" w:rsidRDefault="000418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13" w:rsidRDefault="000418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качеством обслуживания в медицинской организации.</w:t>
            </w:r>
          </w:p>
          <w:p w:rsidR="00041813" w:rsidRDefault="000418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3" w:rsidRDefault="00324BAF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87</w:t>
            </w:r>
            <w:r w:rsidR="000418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% стационарная</w:t>
            </w:r>
          </w:p>
          <w:p w:rsidR="00041813" w:rsidRDefault="00041813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помощь</w:t>
            </w:r>
          </w:p>
          <w:p w:rsidR="00041813" w:rsidRDefault="0004181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41813" w:rsidRDefault="00324BA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84</w:t>
            </w:r>
            <w:r w:rsidR="00041813">
              <w:rPr>
                <w:rFonts w:ascii="Times New Roman" w:hAnsi="Times New Roman"/>
                <w:sz w:val="28"/>
                <w:szCs w:val="28"/>
                <w:lang w:eastAsia="ru-RU"/>
              </w:rPr>
              <w:t>,3% амбулаторная помощь</w:t>
            </w:r>
          </w:p>
          <w:p w:rsidR="00041813" w:rsidRDefault="000418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AF" w:rsidRDefault="00324B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4BAF" w:rsidRDefault="00324B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4BAF" w:rsidRDefault="00324B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41813" w:rsidRDefault="000418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AF" w:rsidRDefault="00324BAF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4BAF" w:rsidRDefault="00324BAF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24BAF" w:rsidRDefault="00324BAF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41813" w:rsidRDefault="00041813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 главного врача по поликлинике, зав. отделениями.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13" w:rsidRDefault="004E2EF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1)Усиление контроля со стороны зав. отделениями, за действиями среднего и младшего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ерсонала. Введение эффективных контрактов. </w:t>
            </w:r>
            <w:r w:rsidR="000418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Увеличение  процента удовлетворенности пациентов стационара действиями среднего и младшего медицинского персонала.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3" w:rsidRDefault="000418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75A8" w:rsidRDefault="00D175A8"/>
    <w:sectPr w:rsidR="00D175A8" w:rsidSect="000418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48"/>
    <w:rsid w:val="00041813"/>
    <w:rsid w:val="00324BAF"/>
    <w:rsid w:val="004E2EFB"/>
    <w:rsid w:val="005816A2"/>
    <w:rsid w:val="00953D48"/>
    <w:rsid w:val="009815CE"/>
    <w:rsid w:val="00AB4150"/>
    <w:rsid w:val="00D175A8"/>
    <w:rsid w:val="00FB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418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0418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418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0418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2015-12-24T08:51:00Z</dcterms:created>
  <dcterms:modified xsi:type="dcterms:W3CDTF">2017-04-03T10:05:00Z</dcterms:modified>
</cp:coreProperties>
</file>